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F205F4" w14:textId="0DE3EFEE" w:rsidR="009C1C6B" w:rsidRPr="001D4BBA" w:rsidRDefault="00196CD3" w:rsidP="003D4077">
      <w:pPr>
        <w:pStyle w:val="Titredudocument"/>
      </w:pPr>
      <w:bookmarkStart w:id="0" w:name="_Toc37230251"/>
      <w:bookmarkStart w:id="1" w:name="_GoBack"/>
      <w:bookmarkEnd w:id="1"/>
      <w:r w:rsidRPr="00BF31BF">
        <w:rPr>
          <w:noProof/>
        </w:rPr>
        <w:drawing>
          <wp:anchor distT="0" distB="0" distL="114300" distR="114300" simplePos="0" relativeHeight="251658240" behindDoc="1" locked="0" layoutInCell="1" allowOverlap="0" wp14:anchorId="59145CEE" wp14:editId="4FC15F32">
            <wp:simplePos x="0" y="0"/>
            <wp:positionH relativeFrom="page">
              <wp:align>left</wp:align>
            </wp:positionH>
            <wp:positionV relativeFrom="page">
              <wp:align>top</wp:align>
            </wp:positionV>
            <wp:extent cx="7773473" cy="1829053"/>
            <wp:effectExtent l="0" t="0" r="0" b="0"/>
            <wp:wrapNone/>
            <wp:docPr id="4" name="Image 4" descr="Open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7773473" cy="182905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457A4" w:rsidRPr="00A457A4">
        <w:rPr>
          <w:noProof/>
          <w:lang w:val="en-US"/>
        </w:rPr>
        <w:t xml:space="preserve">Weekly Educational Options </w:t>
      </w:r>
      <w:proofErr w:type="gramStart"/>
      <w:r w:rsidR="00222D35">
        <w:t>F</w:t>
      </w:r>
      <w:r w:rsidR="00A457A4" w:rsidRPr="00A457A4">
        <w:rPr>
          <w:noProof/>
          <w:lang w:val="en-US"/>
        </w:rPr>
        <w:t>rom</w:t>
      </w:r>
      <w:proofErr w:type="gramEnd"/>
      <w:r w:rsidR="00A457A4" w:rsidRPr="00A457A4">
        <w:rPr>
          <w:noProof/>
          <w:lang w:val="en-US"/>
        </w:rPr>
        <w:t xml:space="preserve"> the Mi</w:t>
      </w:r>
      <w:bookmarkEnd w:id="0"/>
      <w:proofErr w:type="spellStart"/>
      <w:r w:rsidR="001D4BBA">
        <w:t>nistère</w:t>
      </w:r>
      <w:proofErr w:type="spellEnd"/>
    </w:p>
    <w:p w14:paraId="7BDB3A6D" w14:textId="619EC081" w:rsidR="009C1C6B" w:rsidRPr="00A457A4" w:rsidRDefault="001D4BBA" w:rsidP="009C1C6B">
      <w:pPr>
        <w:pStyle w:val="Niveau-Premirepage"/>
        <w:rPr>
          <w:lang w:val="en-US"/>
        </w:rPr>
      </w:pPr>
      <w:r>
        <w:t xml:space="preserve">secondary </w:t>
      </w:r>
      <w:r w:rsidR="000E6E37">
        <w:t>I</w:t>
      </w:r>
      <w:r w:rsidR="00744AC5">
        <w:t>I</w:t>
      </w:r>
    </w:p>
    <w:p w14:paraId="245D712B" w14:textId="591BB860" w:rsidR="009C1C6B" w:rsidRPr="00A457A4" w:rsidRDefault="00A457A4" w:rsidP="009C1C6B">
      <w:pPr>
        <w:pStyle w:val="Semainedu"/>
        <w:rPr>
          <w:lang w:val="en-US"/>
        </w:rPr>
      </w:pPr>
      <w:r w:rsidRPr="00A457A4">
        <w:rPr>
          <w:lang w:val="en-US"/>
        </w:rPr>
        <w:t xml:space="preserve">Week of </w:t>
      </w:r>
      <w:r w:rsidR="001D4BBA">
        <w:t>May 4,</w:t>
      </w:r>
      <w:r w:rsidRPr="00A457A4">
        <w:rPr>
          <w:lang w:val="en-US"/>
        </w:rPr>
        <w:t xml:space="preserve"> 2020</w:t>
      </w:r>
    </w:p>
    <w:p w14:paraId="2D51F582" w14:textId="4597E2B1" w:rsidR="00BE533D" w:rsidRDefault="00BE533D" w:rsidP="00BE533D">
      <w:pPr>
        <w:pStyle w:val="Tabledesmatires-Titre"/>
      </w:pPr>
      <w:r>
        <w:t>Table of Contents</w:t>
      </w:r>
    </w:p>
    <w:p w14:paraId="5895CD99" w14:textId="0F7BFEDC" w:rsidR="008506FC" w:rsidRDefault="00731F64">
      <w:pPr>
        <w:pStyle w:val="TM2"/>
        <w:rPr>
          <w:rFonts w:asciiTheme="minorHAnsi" w:eastAsiaTheme="minorEastAsia" w:hAnsiTheme="minorHAnsi" w:cstheme="minorBidi"/>
          <w:noProof/>
          <w:szCs w:val="22"/>
          <w:lang w:val="fr-CA" w:eastAsia="fr-CA"/>
        </w:rPr>
      </w:pPr>
      <w:r>
        <w:rPr>
          <w:b/>
        </w:rPr>
        <w:fldChar w:fldCharType="begin"/>
      </w:r>
      <w:r>
        <w:instrText xml:space="preserve"> TOC \o "2-2" \h \z \t "Titre 1,1,_Matière - Première page,1" </w:instrText>
      </w:r>
      <w:r>
        <w:rPr>
          <w:b/>
        </w:rPr>
        <w:fldChar w:fldCharType="separate"/>
      </w:r>
      <w:hyperlink w:anchor="_Toc39133250" w:history="1">
        <w:r w:rsidR="008506FC" w:rsidRPr="00BF3426">
          <w:rPr>
            <w:rStyle w:val="Lienhypertexte"/>
            <w:noProof/>
          </w:rPr>
          <w:t>Where Children Sleep</w:t>
        </w:r>
        <w:r w:rsidR="008506FC">
          <w:rPr>
            <w:noProof/>
            <w:webHidden/>
          </w:rPr>
          <w:tab/>
        </w:r>
        <w:r w:rsidR="008506FC">
          <w:rPr>
            <w:noProof/>
            <w:webHidden/>
          </w:rPr>
          <w:fldChar w:fldCharType="begin"/>
        </w:r>
        <w:r w:rsidR="008506FC">
          <w:rPr>
            <w:noProof/>
            <w:webHidden/>
          </w:rPr>
          <w:instrText xml:space="preserve"> PAGEREF _Toc39133250 \h </w:instrText>
        </w:r>
        <w:r w:rsidR="008506FC">
          <w:rPr>
            <w:noProof/>
            <w:webHidden/>
          </w:rPr>
        </w:r>
        <w:r w:rsidR="008506FC">
          <w:rPr>
            <w:noProof/>
            <w:webHidden/>
          </w:rPr>
          <w:fldChar w:fldCharType="separate"/>
        </w:r>
        <w:r w:rsidR="008506FC">
          <w:rPr>
            <w:noProof/>
            <w:webHidden/>
          </w:rPr>
          <w:t>2</w:t>
        </w:r>
        <w:r w:rsidR="008506FC">
          <w:rPr>
            <w:noProof/>
            <w:webHidden/>
          </w:rPr>
          <w:fldChar w:fldCharType="end"/>
        </w:r>
      </w:hyperlink>
    </w:p>
    <w:p w14:paraId="05FD4C57" w14:textId="7F7C6DBD" w:rsidR="008506FC" w:rsidRDefault="00836F24">
      <w:pPr>
        <w:pStyle w:val="TM2"/>
        <w:rPr>
          <w:rFonts w:asciiTheme="minorHAnsi" w:eastAsiaTheme="minorEastAsia" w:hAnsiTheme="minorHAnsi" w:cstheme="minorBidi"/>
          <w:noProof/>
          <w:szCs w:val="22"/>
          <w:lang w:val="fr-CA" w:eastAsia="fr-CA"/>
        </w:rPr>
      </w:pPr>
      <w:hyperlink w:anchor="_Toc39133251" w:history="1">
        <w:r w:rsidR="008506FC" w:rsidRPr="00BF3426">
          <w:rPr>
            <w:rStyle w:val="Lienhypertexte"/>
            <w:noProof/>
          </w:rPr>
          <w:t>BINGO LECTURE</w:t>
        </w:r>
        <w:r w:rsidR="008506FC">
          <w:rPr>
            <w:noProof/>
            <w:webHidden/>
          </w:rPr>
          <w:tab/>
        </w:r>
        <w:r w:rsidR="008506FC">
          <w:rPr>
            <w:noProof/>
            <w:webHidden/>
          </w:rPr>
          <w:fldChar w:fldCharType="begin"/>
        </w:r>
        <w:r w:rsidR="008506FC">
          <w:rPr>
            <w:noProof/>
            <w:webHidden/>
          </w:rPr>
          <w:instrText xml:space="preserve"> PAGEREF _Toc39133251 \h </w:instrText>
        </w:r>
        <w:r w:rsidR="008506FC">
          <w:rPr>
            <w:noProof/>
            <w:webHidden/>
          </w:rPr>
        </w:r>
        <w:r w:rsidR="008506FC">
          <w:rPr>
            <w:noProof/>
            <w:webHidden/>
          </w:rPr>
          <w:fldChar w:fldCharType="separate"/>
        </w:r>
        <w:r w:rsidR="008506FC">
          <w:rPr>
            <w:noProof/>
            <w:webHidden/>
          </w:rPr>
          <w:t>3</w:t>
        </w:r>
        <w:r w:rsidR="008506FC">
          <w:rPr>
            <w:noProof/>
            <w:webHidden/>
          </w:rPr>
          <w:fldChar w:fldCharType="end"/>
        </w:r>
      </w:hyperlink>
    </w:p>
    <w:p w14:paraId="61664C57" w14:textId="0D43B362" w:rsidR="008506FC" w:rsidRDefault="00836F24">
      <w:pPr>
        <w:pStyle w:val="TM2"/>
        <w:rPr>
          <w:rFonts w:asciiTheme="minorHAnsi" w:eastAsiaTheme="minorEastAsia" w:hAnsiTheme="minorHAnsi" w:cstheme="minorBidi"/>
          <w:noProof/>
          <w:szCs w:val="22"/>
          <w:lang w:val="fr-CA" w:eastAsia="fr-CA"/>
        </w:rPr>
      </w:pPr>
      <w:hyperlink w:anchor="_Toc39133252" w:history="1">
        <w:r w:rsidR="008506FC" w:rsidRPr="00BF3426">
          <w:rPr>
            <w:rStyle w:val="Lienhypertexte"/>
            <w:noProof/>
          </w:rPr>
          <w:t>Riddled with Questions</w:t>
        </w:r>
        <w:r w:rsidR="008506FC">
          <w:rPr>
            <w:noProof/>
            <w:webHidden/>
          </w:rPr>
          <w:tab/>
        </w:r>
        <w:r w:rsidR="008506FC">
          <w:rPr>
            <w:noProof/>
            <w:webHidden/>
          </w:rPr>
          <w:fldChar w:fldCharType="begin"/>
        </w:r>
        <w:r w:rsidR="008506FC">
          <w:rPr>
            <w:noProof/>
            <w:webHidden/>
          </w:rPr>
          <w:instrText xml:space="preserve"> PAGEREF _Toc39133252 \h </w:instrText>
        </w:r>
        <w:r w:rsidR="008506FC">
          <w:rPr>
            <w:noProof/>
            <w:webHidden/>
          </w:rPr>
        </w:r>
        <w:r w:rsidR="008506FC">
          <w:rPr>
            <w:noProof/>
            <w:webHidden/>
          </w:rPr>
          <w:fldChar w:fldCharType="separate"/>
        </w:r>
        <w:r w:rsidR="008506FC">
          <w:rPr>
            <w:noProof/>
            <w:webHidden/>
          </w:rPr>
          <w:t>7</w:t>
        </w:r>
        <w:r w:rsidR="008506FC">
          <w:rPr>
            <w:noProof/>
            <w:webHidden/>
          </w:rPr>
          <w:fldChar w:fldCharType="end"/>
        </w:r>
      </w:hyperlink>
    </w:p>
    <w:p w14:paraId="2C8BA24A" w14:textId="142CD54D" w:rsidR="008506FC" w:rsidRDefault="00836F24">
      <w:pPr>
        <w:pStyle w:val="TM2"/>
        <w:rPr>
          <w:rFonts w:asciiTheme="minorHAnsi" w:eastAsiaTheme="minorEastAsia" w:hAnsiTheme="minorHAnsi" w:cstheme="minorBidi"/>
          <w:noProof/>
          <w:szCs w:val="22"/>
          <w:lang w:val="fr-CA" w:eastAsia="fr-CA"/>
        </w:rPr>
      </w:pPr>
      <w:hyperlink w:anchor="_Toc39133253" w:history="1">
        <w:r w:rsidR="008506FC" w:rsidRPr="00BF3426">
          <w:rPr>
            <w:rStyle w:val="Lienhypertexte"/>
            <w:noProof/>
          </w:rPr>
          <w:t>Appendix A: Prince Aldo’s Escape</w:t>
        </w:r>
        <w:r w:rsidR="008506FC">
          <w:rPr>
            <w:noProof/>
            <w:webHidden/>
          </w:rPr>
          <w:tab/>
        </w:r>
        <w:r w:rsidR="008506FC">
          <w:rPr>
            <w:noProof/>
            <w:webHidden/>
          </w:rPr>
          <w:fldChar w:fldCharType="begin"/>
        </w:r>
        <w:r w:rsidR="008506FC">
          <w:rPr>
            <w:noProof/>
            <w:webHidden/>
          </w:rPr>
          <w:instrText xml:space="preserve"> PAGEREF _Toc39133253 \h </w:instrText>
        </w:r>
        <w:r w:rsidR="008506FC">
          <w:rPr>
            <w:noProof/>
            <w:webHidden/>
          </w:rPr>
        </w:r>
        <w:r w:rsidR="008506FC">
          <w:rPr>
            <w:noProof/>
            <w:webHidden/>
          </w:rPr>
          <w:fldChar w:fldCharType="separate"/>
        </w:r>
        <w:r w:rsidR="008506FC">
          <w:rPr>
            <w:noProof/>
            <w:webHidden/>
          </w:rPr>
          <w:t>8</w:t>
        </w:r>
        <w:r w:rsidR="008506FC">
          <w:rPr>
            <w:noProof/>
            <w:webHidden/>
          </w:rPr>
          <w:fldChar w:fldCharType="end"/>
        </w:r>
      </w:hyperlink>
    </w:p>
    <w:p w14:paraId="03DDADF4" w14:textId="71E320EE" w:rsidR="008506FC" w:rsidRDefault="00836F24">
      <w:pPr>
        <w:pStyle w:val="TM2"/>
        <w:rPr>
          <w:rFonts w:asciiTheme="minorHAnsi" w:eastAsiaTheme="minorEastAsia" w:hAnsiTheme="minorHAnsi" w:cstheme="minorBidi"/>
          <w:noProof/>
          <w:szCs w:val="22"/>
          <w:lang w:val="fr-CA" w:eastAsia="fr-CA"/>
        </w:rPr>
      </w:pPr>
      <w:hyperlink w:anchor="_Toc39133254" w:history="1">
        <w:r w:rsidR="008506FC" w:rsidRPr="00BF3426">
          <w:rPr>
            <w:rStyle w:val="Lienhypertexte"/>
            <w:noProof/>
          </w:rPr>
          <w:t>Appendix B: Solutions</w:t>
        </w:r>
        <w:r w:rsidR="008506FC">
          <w:rPr>
            <w:noProof/>
            <w:webHidden/>
          </w:rPr>
          <w:tab/>
        </w:r>
        <w:r w:rsidR="008506FC">
          <w:rPr>
            <w:noProof/>
            <w:webHidden/>
          </w:rPr>
          <w:fldChar w:fldCharType="begin"/>
        </w:r>
        <w:r w:rsidR="008506FC">
          <w:rPr>
            <w:noProof/>
            <w:webHidden/>
          </w:rPr>
          <w:instrText xml:space="preserve"> PAGEREF _Toc39133254 \h </w:instrText>
        </w:r>
        <w:r w:rsidR="008506FC">
          <w:rPr>
            <w:noProof/>
            <w:webHidden/>
          </w:rPr>
        </w:r>
        <w:r w:rsidR="008506FC">
          <w:rPr>
            <w:noProof/>
            <w:webHidden/>
          </w:rPr>
          <w:fldChar w:fldCharType="separate"/>
        </w:r>
        <w:r w:rsidR="008506FC">
          <w:rPr>
            <w:noProof/>
            <w:webHidden/>
          </w:rPr>
          <w:t>10</w:t>
        </w:r>
        <w:r w:rsidR="008506FC">
          <w:rPr>
            <w:noProof/>
            <w:webHidden/>
          </w:rPr>
          <w:fldChar w:fldCharType="end"/>
        </w:r>
      </w:hyperlink>
    </w:p>
    <w:p w14:paraId="6A671E8A" w14:textId="71FDCA23" w:rsidR="008506FC" w:rsidRDefault="00836F24">
      <w:pPr>
        <w:pStyle w:val="TM2"/>
        <w:rPr>
          <w:rFonts w:asciiTheme="minorHAnsi" w:eastAsiaTheme="minorEastAsia" w:hAnsiTheme="minorHAnsi" w:cstheme="minorBidi"/>
          <w:noProof/>
          <w:szCs w:val="22"/>
          <w:lang w:val="fr-CA" w:eastAsia="fr-CA"/>
        </w:rPr>
      </w:pPr>
      <w:hyperlink w:anchor="_Toc39133255" w:history="1">
        <w:r w:rsidR="008506FC" w:rsidRPr="00BF3426">
          <w:rPr>
            <w:rStyle w:val="Lienhypertexte"/>
            <w:rFonts w:eastAsia="Arial Rounded"/>
            <w:noProof/>
          </w:rPr>
          <w:t>Bird Beaks</w:t>
        </w:r>
        <w:r w:rsidR="008506FC">
          <w:rPr>
            <w:noProof/>
            <w:webHidden/>
          </w:rPr>
          <w:tab/>
        </w:r>
        <w:r w:rsidR="008506FC">
          <w:rPr>
            <w:noProof/>
            <w:webHidden/>
          </w:rPr>
          <w:fldChar w:fldCharType="begin"/>
        </w:r>
        <w:r w:rsidR="008506FC">
          <w:rPr>
            <w:noProof/>
            <w:webHidden/>
          </w:rPr>
          <w:instrText xml:space="preserve"> PAGEREF _Toc39133255 \h </w:instrText>
        </w:r>
        <w:r w:rsidR="008506FC">
          <w:rPr>
            <w:noProof/>
            <w:webHidden/>
          </w:rPr>
        </w:r>
        <w:r w:rsidR="008506FC">
          <w:rPr>
            <w:noProof/>
            <w:webHidden/>
          </w:rPr>
          <w:fldChar w:fldCharType="separate"/>
        </w:r>
        <w:r w:rsidR="008506FC">
          <w:rPr>
            <w:noProof/>
            <w:webHidden/>
          </w:rPr>
          <w:t>11</w:t>
        </w:r>
        <w:r w:rsidR="008506FC">
          <w:rPr>
            <w:noProof/>
            <w:webHidden/>
          </w:rPr>
          <w:fldChar w:fldCharType="end"/>
        </w:r>
      </w:hyperlink>
    </w:p>
    <w:p w14:paraId="110B771E" w14:textId="089D977B" w:rsidR="008506FC" w:rsidRDefault="00836F24">
      <w:pPr>
        <w:pStyle w:val="TM2"/>
        <w:rPr>
          <w:rFonts w:asciiTheme="minorHAnsi" w:eastAsiaTheme="minorEastAsia" w:hAnsiTheme="minorHAnsi" w:cstheme="minorBidi"/>
          <w:noProof/>
          <w:szCs w:val="22"/>
          <w:lang w:val="fr-CA" w:eastAsia="fr-CA"/>
        </w:rPr>
      </w:pPr>
      <w:hyperlink w:anchor="_Toc39133256" w:history="1">
        <w:r w:rsidR="008506FC" w:rsidRPr="00BF3426">
          <w:rPr>
            <w:rStyle w:val="Lienhypertexte"/>
            <w:noProof/>
            <w:lang w:val="en-US"/>
          </w:rPr>
          <w:t xml:space="preserve">Appendix 1: </w:t>
        </w:r>
        <w:r w:rsidR="008506FC" w:rsidRPr="00BF3426">
          <w:rPr>
            <w:rStyle w:val="Lienhypertexte"/>
            <w:noProof/>
          </w:rPr>
          <w:t>Materials &amp; Procedure</w:t>
        </w:r>
        <w:r w:rsidR="008506FC">
          <w:rPr>
            <w:noProof/>
            <w:webHidden/>
          </w:rPr>
          <w:tab/>
        </w:r>
        <w:r w:rsidR="008506FC">
          <w:rPr>
            <w:noProof/>
            <w:webHidden/>
          </w:rPr>
          <w:fldChar w:fldCharType="begin"/>
        </w:r>
        <w:r w:rsidR="008506FC">
          <w:rPr>
            <w:noProof/>
            <w:webHidden/>
          </w:rPr>
          <w:instrText xml:space="preserve"> PAGEREF _Toc39133256 \h </w:instrText>
        </w:r>
        <w:r w:rsidR="008506FC">
          <w:rPr>
            <w:noProof/>
            <w:webHidden/>
          </w:rPr>
        </w:r>
        <w:r w:rsidR="008506FC">
          <w:rPr>
            <w:noProof/>
            <w:webHidden/>
          </w:rPr>
          <w:fldChar w:fldCharType="separate"/>
        </w:r>
        <w:r w:rsidR="008506FC">
          <w:rPr>
            <w:noProof/>
            <w:webHidden/>
          </w:rPr>
          <w:t>13</w:t>
        </w:r>
        <w:r w:rsidR="008506FC">
          <w:rPr>
            <w:noProof/>
            <w:webHidden/>
          </w:rPr>
          <w:fldChar w:fldCharType="end"/>
        </w:r>
      </w:hyperlink>
    </w:p>
    <w:p w14:paraId="7FE56B59" w14:textId="53E67C2B" w:rsidR="008506FC" w:rsidRDefault="00836F24">
      <w:pPr>
        <w:pStyle w:val="TM2"/>
        <w:rPr>
          <w:rFonts w:asciiTheme="minorHAnsi" w:eastAsiaTheme="minorEastAsia" w:hAnsiTheme="minorHAnsi" w:cstheme="minorBidi"/>
          <w:noProof/>
          <w:szCs w:val="22"/>
          <w:lang w:val="fr-CA" w:eastAsia="fr-CA"/>
        </w:rPr>
      </w:pPr>
      <w:hyperlink w:anchor="_Toc39133257" w:history="1">
        <w:r w:rsidR="008506FC" w:rsidRPr="00BF3426">
          <w:rPr>
            <w:rStyle w:val="Lienhypertexte"/>
            <w:rFonts w:ascii="Arial Rounded MT Bold" w:hAnsi="Arial Rounded MT Bold"/>
            <w:noProof/>
            <w:lang w:val="en-US"/>
          </w:rPr>
          <w:t>Appendix 2: Data Collection</w:t>
        </w:r>
        <w:r w:rsidR="008506FC">
          <w:rPr>
            <w:noProof/>
            <w:webHidden/>
          </w:rPr>
          <w:tab/>
        </w:r>
        <w:r w:rsidR="008506FC">
          <w:rPr>
            <w:noProof/>
            <w:webHidden/>
          </w:rPr>
          <w:fldChar w:fldCharType="begin"/>
        </w:r>
        <w:r w:rsidR="008506FC">
          <w:rPr>
            <w:noProof/>
            <w:webHidden/>
          </w:rPr>
          <w:instrText xml:space="preserve"> PAGEREF _Toc39133257 \h </w:instrText>
        </w:r>
        <w:r w:rsidR="008506FC">
          <w:rPr>
            <w:noProof/>
            <w:webHidden/>
          </w:rPr>
        </w:r>
        <w:r w:rsidR="008506FC">
          <w:rPr>
            <w:noProof/>
            <w:webHidden/>
          </w:rPr>
          <w:fldChar w:fldCharType="separate"/>
        </w:r>
        <w:r w:rsidR="008506FC">
          <w:rPr>
            <w:noProof/>
            <w:webHidden/>
          </w:rPr>
          <w:t>16</w:t>
        </w:r>
        <w:r w:rsidR="008506FC">
          <w:rPr>
            <w:noProof/>
            <w:webHidden/>
          </w:rPr>
          <w:fldChar w:fldCharType="end"/>
        </w:r>
      </w:hyperlink>
    </w:p>
    <w:p w14:paraId="1F54310A" w14:textId="671549B1" w:rsidR="008506FC" w:rsidRDefault="00836F24">
      <w:pPr>
        <w:pStyle w:val="TM2"/>
        <w:rPr>
          <w:rFonts w:asciiTheme="minorHAnsi" w:eastAsiaTheme="minorEastAsia" w:hAnsiTheme="minorHAnsi" w:cstheme="minorBidi"/>
          <w:noProof/>
          <w:szCs w:val="22"/>
          <w:lang w:val="fr-CA" w:eastAsia="fr-CA"/>
        </w:rPr>
      </w:pPr>
      <w:hyperlink w:anchor="_Toc39133258" w:history="1">
        <w:r w:rsidR="008506FC" w:rsidRPr="00BF3426">
          <w:rPr>
            <w:rStyle w:val="Lienhypertexte"/>
            <w:noProof/>
          </w:rPr>
          <w:t>Learn About Healthy Eating and Get Moving!</w:t>
        </w:r>
        <w:r w:rsidR="008506FC">
          <w:rPr>
            <w:noProof/>
            <w:webHidden/>
          </w:rPr>
          <w:tab/>
        </w:r>
        <w:r w:rsidR="008506FC">
          <w:rPr>
            <w:noProof/>
            <w:webHidden/>
          </w:rPr>
          <w:fldChar w:fldCharType="begin"/>
        </w:r>
        <w:r w:rsidR="008506FC">
          <w:rPr>
            <w:noProof/>
            <w:webHidden/>
          </w:rPr>
          <w:instrText xml:space="preserve"> PAGEREF _Toc39133258 \h </w:instrText>
        </w:r>
        <w:r w:rsidR="008506FC">
          <w:rPr>
            <w:noProof/>
            <w:webHidden/>
          </w:rPr>
        </w:r>
        <w:r w:rsidR="008506FC">
          <w:rPr>
            <w:noProof/>
            <w:webHidden/>
          </w:rPr>
          <w:fldChar w:fldCharType="separate"/>
        </w:r>
        <w:r w:rsidR="008506FC">
          <w:rPr>
            <w:noProof/>
            <w:webHidden/>
          </w:rPr>
          <w:t>17</w:t>
        </w:r>
        <w:r w:rsidR="008506FC">
          <w:rPr>
            <w:noProof/>
            <w:webHidden/>
          </w:rPr>
          <w:fldChar w:fldCharType="end"/>
        </w:r>
      </w:hyperlink>
    </w:p>
    <w:p w14:paraId="7BEA2246" w14:textId="16EC28A0" w:rsidR="008506FC" w:rsidRDefault="00836F24">
      <w:pPr>
        <w:pStyle w:val="TM2"/>
        <w:rPr>
          <w:rFonts w:asciiTheme="minorHAnsi" w:eastAsiaTheme="minorEastAsia" w:hAnsiTheme="minorHAnsi" w:cstheme="minorBidi"/>
          <w:noProof/>
          <w:szCs w:val="22"/>
          <w:lang w:val="fr-CA" w:eastAsia="fr-CA"/>
        </w:rPr>
      </w:pPr>
      <w:hyperlink w:anchor="_Toc39133259" w:history="1">
        <w:r w:rsidR="008506FC" w:rsidRPr="00BF3426">
          <w:rPr>
            <w:rStyle w:val="Lienhypertexte"/>
            <w:noProof/>
          </w:rPr>
          <w:t>Painter’s Tape Art</w:t>
        </w:r>
        <w:r w:rsidR="008506FC">
          <w:rPr>
            <w:noProof/>
            <w:webHidden/>
          </w:rPr>
          <w:tab/>
        </w:r>
        <w:r w:rsidR="008506FC">
          <w:rPr>
            <w:noProof/>
            <w:webHidden/>
          </w:rPr>
          <w:fldChar w:fldCharType="begin"/>
        </w:r>
        <w:r w:rsidR="008506FC">
          <w:rPr>
            <w:noProof/>
            <w:webHidden/>
          </w:rPr>
          <w:instrText xml:space="preserve"> PAGEREF _Toc39133259 \h </w:instrText>
        </w:r>
        <w:r w:rsidR="008506FC">
          <w:rPr>
            <w:noProof/>
            <w:webHidden/>
          </w:rPr>
        </w:r>
        <w:r w:rsidR="008506FC">
          <w:rPr>
            <w:noProof/>
            <w:webHidden/>
          </w:rPr>
          <w:fldChar w:fldCharType="separate"/>
        </w:r>
        <w:r w:rsidR="008506FC">
          <w:rPr>
            <w:noProof/>
            <w:webHidden/>
          </w:rPr>
          <w:t>19</w:t>
        </w:r>
        <w:r w:rsidR="008506FC">
          <w:rPr>
            <w:noProof/>
            <w:webHidden/>
          </w:rPr>
          <w:fldChar w:fldCharType="end"/>
        </w:r>
      </w:hyperlink>
    </w:p>
    <w:p w14:paraId="6031C8DF" w14:textId="6064E3EB" w:rsidR="008506FC" w:rsidRDefault="00836F24">
      <w:pPr>
        <w:pStyle w:val="TM2"/>
        <w:rPr>
          <w:rFonts w:asciiTheme="minorHAnsi" w:eastAsiaTheme="minorEastAsia" w:hAnsiTheme="minorHAnsi" w:cstheme="minorBidi"/>
          <w:noProof/>
          <w:szCs w:val="22"/>
          <w:lang w:val="fr-CA" w:eastAsia="fr-CA"/>
        </w:rPr>
      </w:pPr>
      <w:hyperlink w:anchor="_Toc39133260" w:history="1">
        <w:r w:rsidR="008506FC" w:rsidRPr="00BF3426">
          <w:rPr>
            <w:rStyle w:val="Lienhypertexte"/>
            <w:noProof/>
          </w:rPr>
          <w:t>Challenging Gender Stereotypes (Part 1: Be a Man)</w:t>
        </w:r>
        <w:r w:rsidR="008506FC">
          <w:rPr>
            <w:noProof/>
            <w:webHidden/>
          </w:rPr>
          <w:tab/>
        </w:r>
        <w:r w:rsidR="008506FC">
          <w:rPr>
            <w:noProof/>
            <w:webHidden/>
          </w:rPr>
          <w:fldChar w:fldCharType="begin"/>
        </w:r>
        <w:r w:rsidR="008506FC">
          <w:rPr>
            <w:noProof/>
            <w:webHidden/>
          </w:rPr>
          <w:instrText xml:space="preserve"> PAGEREF _Toc39133260 \h </w:instrText>
        </w:r>
        <w:r w:rsidR="008506FC">
          <w:rPr>
            <w:noProof/>
            <w:webHidden/>
          </w:rPr>
        </w:r>
        <w:r w:rsidR="008506FC">
          <w:rPr>
            <w:noProof/>
            <w:webHidden/>
          </w:rPr>
          <w:fldChar w:fldCharType="separate"/>
        </w:r>
        <w:r w:rsidR="008506FC">
          <w:rPr>
            <w:noProof/>
            <w:webHidden/>
          </w:rPr>
          <w:t>20</w:t>
        </w:r>
        <w:r w:rsidR="008506FC">
          <w:rPr>
            <w:noProof/>
            <w:webHidden/>
          </w:rPr>
          <w:fldChar w:fldCharType="end"/>
        </w:r>
      </w:hyperlink>
    </w:p>
    <w:p w14:paraId="70F3ED26" w14:textId="51C25DEE" w:rsidR="008506FC" w:rsidRDefault="00836F24">
      <w:pPr>
        <w:pStyle w:val="TM2"/>
        <w:rPr>
          <w:rFonts w:asciiTheme="minorHAnsi" w:eastAsiaTheme="minorEastAsia" w:hAnsiTheme="minorHAnsi" w:cstheme="minorBidi"/>
          <w:noProof/>
          <w:szCs w:val="22"/>
          <w:lang w:val="fr-CA" w:eastAsia="fr-CA"/>
        </w:rPr>
      </w:pPr>
      <w:hyperlink w:anchor="_Toc39133261" w:history="1">
        <w:r w:rsidR="008506FC" w:rsidRPr="00BF3426">
          <w:rPr>
            <w:rStyle w:val="Lienhypertexte"/>
            <w:noProof/>
          </w:rPr>
          <w:t>World on Your Plate</w:t>
        </w:r>
        <w:r w:rsidR="008506FC">
          <w:rPr>
            <w:noProof/>
            <w:webHidden/>
          </w:rPr>
          <w:tab/>
        </w:r>
        <w:r w:rsidR="008506FC">
          <w:rPr>
            <w:noProof/>
            <w:webHidden/>
          </w:rPr>
          <w:fldChar w:fldCharType="begin"/>
        </w:r>
        <w:r w:rsidR="008506FC">
          <w:rPr>
            <w:noProof/>
            <w:webHidden/>
          </w:rPr>
          <w:instrText xml:space="preserve"> PAGEREF _Toc39133261 \h </w:instrText>
        </w:r>
        <w:r w:rsidR="008506FC">
          <w:rPr>
            <w:noProof/>
            <w:webHidden/>
          </w:rPr>
        </w:r>
        <w:r w:rsidR="008506FC">
          <w:rPr>
            <w:noProof/>
            <w:webHidden/>
          </w:rPr>
          <w:fldChar w:fldCharType="separate"/>
        </w:r>
        <w:r w:rsidR="008506FC">
          <w:rPr>
            <w:noProof/>
            <w:webHidden/>
          </w:rPr>
          <w:t>21</w:t>
        </w:r>
        <w:r w:rsidR="008506FC">
          <w:rPr>
            <w:noProof/>
            <w:webHidden/>
          </w:rPr>
          <w:fldChar w:fldCharType="end"/>
        </w:r>
      </w:hyperlink>
    </w:p>
    <w:p w14:paraId="173FC790" w14:textId="087ECA13" w:rsidR="00DF4403" w:rsidRPr="00BF31BF" w:rsidRDefault="00731F64" w:rsidP="00B60F6E">
      <w:pPr>
        <w:pStyle w:val="TM3"/>
        <w:sectPr w:rsidR="00DF4403" w:rsidRPr="00BF31BF" w:rsidSect="003D4077">
          <w:footerReference w:type="even" r:id="rId12"/>
          <w:pgSz w:w="12240" w:h="15840" w:code="1"/>
          <w:pgMar w:top="720" w:right="1080" w:bottom="1440" w:left="1080" w:header="0" w:footer="706" w:gutter="0"/>
          <w:cols w:space="708"/>
          <w:docGrid w:linePitch="360"/>
        </w:sectPr>
      </w:pPr>
      <w:r>
        <w:rPr>
          <w:noProof/>
        </w:rPr>
        <w:fldChar w:fldCharType="end"/>
      </w:r>
    </w:p>
    <w:p w14:paraId="00017C09" w14:textId="07C6D176" w:rsidR="003D4077" w:rsidRPr="00C00F8C" w:rsidRDefault="00A37846" w:rsidP="00B028EC">
      <w:pPr>
        <w:pStyle w:val="Matire-Premirepage"/>
      </w:pPr>
      <w:r w:rsidRPr="00C00F8C">
        <w:lastRenderedPageBreak/>
        <w:t>English Language Arts</w:t>
      </w:r>
    </w:p>
    <w:p w14:paraId="77E404C9" w14:textId="77777777" w:rsidR="00C00F8C" w:rsidRPr="001B479F" w:rsidRDefault="00C00F8C" w:rsidP="00572524">
      <w:pPr>
        <w:pStyle w:val="Titredelactivit"/>
      </w:pPr>
      <w:bookmarkStart w:id="2" w:name="_Toc39133250"/>
      <w:r>
        <w:t xml:space="preserve">Where </w:t>
      </w:r>
      <w:r w:rsidRPr="00572524">
        <w:t>Children</w:t>
      </w:r>
      <w:r>
        <w:t xml:space="preserve"> Sleep</w:t>
      </w:r>
      <w:bookmarkEnd w:id="2"/>
    </w:p>
    <w:p w14:paraId="0198983F" w14:textId="77777777" w:rsidR="00C00F8C" w:rsidRDefault="00C00F8C" w:rsidP="00572524">
      <w:pPr>
        <w:pStyle w:val="Consigne-Titre"/>
        <w:rPr>
          <w:lang w:val="en"/>
        </w:rPr>
      </w:pPr>
      <w:r w:rsidRPr="00082789">
        <w:rPr>
          <w:lang w:val="en"/>
        </w:rPr>
        <w:t xml:space="preserve">Information </w:t>
      </w:r>
      <w:r>
        <w:rPr>
          <w:lang w:val="en"/>
        </w:rPr>
        <w:t>for</w:t>
      </w:r>
      <w:r w:rsidRPr="00082789">
        <w:rPr>
          <w:lang w:val="en"/>
        </w:rPr>
        <w:t xml:space="preserve"> </w:t>
      </w:r>
      <w:r w:rsidRPr="00572524">
        <w:t>students</w:t>
      </w:r>
    </w:p>
    <w:p w14:paraId="0C4BB00C" w14:textId="77777777" w:rsidR="00C00F8C" w:rsidRPr="00574D73" w:rsidRDefault="00C00F8C" w:rsidP="00FE752C">
      <w:pPr>
        <w:pStyle w:val="Consigne-Texte"/>
        <w:rPr>
          <w:lang w:val="en-US"/>
        </w:rPr>
      </w:pPr>
      <w:r w:rsidRPr="00574D73">
        <w:rPr>
          <w:lang w:val="en-US"/>
        </w:rPr>
        <w:t xml:space="preserve">The following photos were taken by James Mollison and can be found in his book, </w:t>
      </w:r>
      <w:r w:rsidRPr="009B4661">
        <w:rPr>
          <w:i/>
          <w:iCs/>
          <w:lang w:val="en-US"/>
        </w:rPr>
        <w:t>Where Children Sleep</w:t>
      </w:r>
      <w:r w:rsidRPr="00574D73">
        <w:rPr>
          <w:lang w:val="en-US"/>
        </w:rPr>
        <w:t xml:space="preserve"> or </w:t>
      </w:r>
      <w:r>
        <w:rPr>
          <w:lang w:val="en-US"/>
        </w:rPr>
        <w:t>on</w:t>
      </w:r>
      <w:r w:rsidRPr="00574D73">
        <w:rPr>
          <w:lang w:val="en-US"/>
        </w:rPr>
        <w:t xml:space="preserve"> his website:  </w:t>
      </w:r>
      <w:hyperlink r:id="rId13" w:history="1">
        <w:r w:rsidRPr="00574D73">
          <w:rPr>
            <w:rStyle w:val="Lienhypertexte"/>
            <w:rFonts w:cs="Arial"/>
            <w:lang w:val="en-US"/>
          </w:rPr>
          <w:t>https://www.jamesmollison.com/where-children-sleep</w:t>
        </w:r>
      </w:hyperlink>
    </w:p>
    <w:p w14:paraId="71293992" w14:textId="77777777" w:rsidR="00C00F8C" w:rsidRPr="00574D73" w:rsidRDefault="00C00F8C" w:rsidP="00FE752C">
      <w:pPr>
        <w:pStyle w:val="Consigne-Texte"/>
        <w:rPr>
          <w:lang w:val="en-US"/>
        </w:rPr>
      </w:pPr>
      <w:r>
        <w:rPr>
          <w:lang w:val="en-US"/>
        </w:rPr>
        <w:t>Mollison</w:t>
      </w:r>
      <w:r w:rsidRPr="00574D73">
        <w:rPr>
          <w:lang w:val="en-US"/>
        </w:rPr>
        <w:t xml:space="preserve"> wanted to represent children from around the world and he realized that photos of their bedrooms could tell a lot about their lives, interests, personalities and realities.</w:t>
      </w:r>
    </w:p>
    <w:p w14:paraId="73CB77FE" w14:textId="77777777" w:rsidR="00C00F8C" w:rsidRPr="00504D5C" w:rsidRDefault="00C00F8C" w:rsidP="004E4EA0">
      <w:pPr>
        <w:pStyle w:val="consignepuceniv2"/>
        <w:rPr>
          <w:rStyle w:val="normaltextrun"/>
          <w:lang w:val="en-CA"/>
        </w:rPr>
      </w:pPr>
      <w:r w:rsidRPr="00504D5C">
        <w:rPr>
          <w:rStyle w:val="normaltextrun"/>
          <w:lang w:val="en-CA"/>
        </w:rPr>
        <w:t>Choose two of the photos from the website, and write a paragraph </w:t>
      </w:r>
      <w:proofErr w:type="gramStart"/>
      <w:r w:rsidRPr="00504D5C">
        <w:rPr>
          <w:rStyle w:val="advancedproofingissue"/>
          <w:lang w:val="en-CA"/>
        </w:rPr>
        <w:t>comparing and contrasting</w:t>
      </w:r>
      <w:proofErr w:type="gramEnd"/>
      <w:r w:rsidRPr="00504D5C">
        <w:rPr>
          <w:rStyle w:val="normaltextrun"/>
          <w:lang w:val="en-CA"/>
        </w:rPr>
        <w:t xml:space="preserve"> the children’s bedrooms.  </w:t>
      </w:r>
    </w:p>
    <w:p w14:paraId="7C95EE68" w14:textId="4057ECAD" w:rsidR="00C00F8C" w:rsidRPr="00EF421A" w:rsidRDefault="00C00F8C" w:rsidP="00EF421A">
      <w:pPr>
        <w:pStyle w:val="Consigne-Texte"/>
      </w:pPr>
      <w:r w:rsidRPr="00EF421A">
        <w:rPr>
          <w:rStyle w:val="normaltextrun"/>
        </w:rPr>
        <w:t>You may use the following questions:</w:t>
      </w:r>
      <w:r w:rsidRPr="00EF421A">
        <w:rPr>
          <w:rStyle w:val="eop"/>
        </w:rPr>
        <w:t> </w:t>
      </w:r>
    </w:p>
    <w:p w14:paraId="1EE7F655" w14:textId="3CDF805C" w:rsidR="00C00F8C" w:rsidRPr="00572524" w:rsidRDefault="00FE752C" w:rsidP="004E4EA0">
      <w:pPr>
        <w:pStyle w:val="Liste"/>
        <w:numPr>
          <w:ilvl w:val="0"/>
          <w:numId w:val="3"/>
        </w:numPr>
      </w:pPr>
      <w:r w:rsidRPr="00572524">
        <w:rPr>
          <w:rStyle w:val="normaltextrun"/>
        </w:rPr>
        <w:t>1</w:t>
      </w:r>
      <w:r w:rsidRPr="004E4EA0">
        <w:t>-</w:t>
      </w:r>
      <w:r w:rsidR="00C00F8C" w:rsidRPr="004E4EA0">
        <w:t>Which of the photographs interested or surprised you most? Why? </w:t>
      </w:r>
    </w:p>
    <w:p w14:paraId="43E1D9BE" w14:textId="32E38AAE" w:rsidR="00C00F8C" w:rsidRPr="00572524" w:rsidRDefault="00FE752C" w:rsidP="004E4EA0">
      <w:pPr>
        <w:pStyle w:val="Liste"/>
        <w:numPr>
          <w:ilvl w:val="0"/>
          <w:numId w:val="3"/>
        </w:numPr>
      </w:pPr>
      <w:r w:rsidRPr="004E4EA0">
        <w:t>2-</w:t>
      </w:r>
      <w:r w:rsidR="00C00F8C" w:rsidRPr="004E4EA0">
        <w:t>What questions did those photos raise for you? </w:t>
      </w:r>
    </w:p>
    <w:p w14:paraId="4A6B3713" w14:textId="24E1EECE" w:rsidR="00C00F8C" w:rsidRPr="004E4EA0" w:rsidRDefault="00FE752C" w:rsidP="004E4EA0">
      <w:pPr>
        <w:pStyle w:val="Liste"/>
        <w:numPr>
          <w:ilvl w:val="0"/>
          <w:numId w:val="3"/>
        </w:numPr>
      </w:pPr>
      <w:r w:rsidRPr="004E4EA0">
        <w:t>3-</w:t>
      </w:r>
      <w:r w:rsidR="00C00F8C" w:rsidRPr="004E4EA0">
        <w:t xml:space="preserve">What can these photos tell you about the lives of the people pictured? </w:t>
      </w:r>
    </w:p>
    <w:p w14:paraId="0E2CA0B5" w14:textId="482DFA27" w:rsidR="00C00F8C" w:rsidRPr="00572524" w:rsidRDefault="00FE752C" w:rsidP="004E4EA0">
      <w:pPr>
        <w:pStyle w:val="Liste"/>
        <w:numPr>
          <w:ilvl w:val="0"/>
          <w:numId w:val="3"/>
        </w:numPr>
      </w:pPr>
      <w:r w:rsidRPr="004E4EA0">
        <w:t>4-</w:t>
      </w:r>
      <w:r w:rsidR="00C00F8C" w:rsidRPr="004E4EA0">
        <w:t>What do you think they can’t tell you? </w:t>
      </w:r>
    </w:p>
    <w:p w14:paraId="2E4664E4" w14:textId="77777777" w:rsidR="00201C66" w:rsidRPr="00EF421A" w:rsidRDefault="00C00F8C" w:rsidP="00EF421A">
      <w:pPr>
        <w:pStyle w:val="Crdit"/>
        <w:rPr>
          <w:rStyle w:val="normaltextrun"/>
        </w:rPr>
      </w:pPr>
      <w:r w:rsidRPr="00EF421A">
        <w:rPr>
          <w:rStyle w:val="normaltextrun"/>
        </w:rPr>
        <w:t>Adapted from:</w:t>
      </w:r>
    </w:p>
    <w:p w14:paraId="62848D07" w14:textId="3038179A" w:rsidR="00C00F8C" w:rsidRPr="00EF421A" w:rsidRDefault="00836F24" w:rsidP="00EF421A">
      <w:pPr>
        <w:pStyle w:val="Crdit"/>
      </w:pPr>
      <w:hyperlink r:id="rId14" w:tgtFrame="_blank" w:history="1">
        <w:r w:rsidR="00C00F8C" w:rsidRPr="00EF421A">
          <w:rPr>
            <w:rStyle w:val="normaltextrun"/>
          </w:rPr>
          <w:t>https://learning.blogs.nytimes.com/2011/09/26/what-we-eat-where-we-sleep-documenting-daily-life-to-tell-stories/</w:t>
        </w:r>
      </w:hyperlink>
      <w:r w:rsidR="00C00F8C" w:rsidRPr="00EF421A">
        <w:rPr>
          <w:rStyle w:val="eop"/>
        </w:rPr>
        <w:t> </w:t>
      </w:r>
    </w:p>
    <w:p w14:paraId="6BF2DC2E" w14:textId="77777777" w:rsidR="00C00F8C" w:rsidRDefault="00C00F8C" w:rsidP="00CE10F1">
      <w:pPr>
        <w:pStyle w:val="Matriel-Titre"/>
      </w:pPr>
      <w:r w:rsidRPr="00F20A63">
        <w:t>Materials required</w:t>
      </w:r>
    </w:p>
    <w:p w14:paraId="17C35FA8" w14:textId="3B897A6E" w:rsidR="00EB458B" w:rsidRPr="00572524" w:rsidRDefault="00262035" w:rsidP="00DB35AF">
      <w:pPr>
        <w:pStyle w:val="listeSecIII"/>
      </w:pPr>
      <w:r w:rsidRPr="004E4EA0">
        <w:t>Device with Internet access (optional)</w:t>
      </w:r>
    </w:p>
    <w:p w14:paraId="15908773" w14:textId="77777777" w:rsidR="00C00F8C" w:rsidRPr="004E4EA0" w:rsidRDefault="00C00F8C" w:rsidP="00262035">
      <w:pPr>
        <w:pStyle w:val="Liste"/>
        <w:numPr>
          <w:ilvl w:val="0"/>
          <w:numId w:val="3"/>
        </w:numPr>
      </w:pPr>
      <w:r w:rsidRPr="004E4EA0">
        <w:t>Writing materials</w:t>
      </w:r>
    </w:p>
    <w:tbl>
      <w:tblPr>
        <w:tblStyle w:val="Grilledutableau"/>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A0" w:firstRow="1" w:lastRow="0" w:firstColumn="1" w:lastColumn="0" w:noHBand="0" w:noVBand="1"/>
      </w:tblPr>
      <w:tblGrid>
        <w:gridCol w:w="9782"/>
      </w:tblGrid>
      <w:tr w:rsidR="00C00F8C" w:rsidRPr="00EB20C4" w14:paraId="0892B95E" w14:textId="77777777" w:rsidTr="00CE10F1">
        <w:trPr>
          <w:trHeight w:val="1356"/>
        </w:trPr>
        <w:tc>
          <w:tcPr>
            <w:tcW w:w="9782" w:type="dxa"/>
            <w:shd w:val="clear" w:color="auto" w:fill="DDECEE" w:themeFill="accent5" w:themeFillTint="33"/>
          </w:tcPr>
          <w:p w14:paraId="64A907F7" w14:textId="77777777" w:rsidR="00C00F8C" w:rsidRDefault="00C00F8C" w:rsidP="004E4EA0">
            <w:pPr>
              <w:pStyle w:val="Tableau-Informationauxparents"/>
            </w:pPr>
            <w:r w:rsidRPr="00B82AB8">
              <w:t xml:space="preserve">Information for </w:t>
            </w:r>
            <w:r w:rsidRPr="004E4EA0">
              <w:t>parents</w:t>
            </w:r>
          </w:p>
          <w:p w14:paraId="43A3699E" w14:textId="77777777" w:rsidR="00C00F8C" w:rsidRPr="00EF421A" w:rsidRDefault="00C00F8C" w:rsidP="00EF421A">
            <w:pPr>
              <w:pStyle w:val="Tableau-Liste"/>
            </w:pPr>
            <w:r w:rsidRPr="00EF421A">
              <w:t>The best things your child can do are: read every day, write every day and talk every day.</w:t>
            </w:r>
          </w:p>
          <w:p w14:paraId="6F17B8E6" w14:textId="77777777" w:rsidR="00C00F8C" w:rsidRPr="00EF421A" w:rsidRDefault="00C00F8C" w:rsidP="00EF421A">
            <w:pPr>
              <w:pStyle w:val="Tableau-Liste"/>
            </w:pPr>
            <w:r w:rsidRPr="00EF421A">
              <w:t>You may choose to discuss the photos with your child and share your observations.</w:t>
            </w:r>
          </w:p>
          <w:p w14:paraId="7C1D3BF9" w14:textId="77777777" w:rsidR="00C00F8C" w:rsidRPr="00AD2733" w:rsidRDefault="00C00F8C" w:rsidP="004E4EA0">
            <w:pPr>
              <w:pStyle w:val="TableauParagraphedeliste"/>
              <w:ind w:left="720" w:hanging="360"/>
              <w:rPr>
                <w:lang w:val="en-CA"/>
              </w:rPr>
            </w:pPr>
          </w:p>
        </w:tc>
      </w:tr>
    </w:tbl>
    <w:p w14:paraId="7049422E" w14:textId="1B2D5E8D" w:rsidR="00196722" w:rsidRPr="00893184" w:rsidRDefault="00196722" w:rsidP="00035250">
      <w:pPr>
        <w:pStyle w:val="Crdit"/>
      </w:pPr>
      <w:r w:rsidRPr="00893184">
        <w:br w:type="page"/>
      </w:r>
    </w:p>
    <w:p w14:paraId="558D33F5" w14:textId="71ECAE4C" w:rsidR="00FE5863" w:rsidRPr="00572524" w:rsidRDefault="00B10E9B" w:rsidP="00FE5863">
      <w:pPr>
        <w:pStyle w:val="Matire-Premirepage"/>
      </w:pPr>
      <w:r w:rsidRPr="00572524">
        <w:lastRenderedPageBreak/>
        <w:t>French as a Second Languag</w:t>
      </w:r>
      <w:r w:rsidR="00917A65" w:rsidRPr="00572524">
        <w:t>e</w:t>
      </w:r>
    </w:p>
    <w:p w14:paraId="7475C52F" w14:textId="77777777" w:rsidR="005527DF" w:rsidRPr="00572524" w:rsidRDefault="005527DF" w:rsidP="00C524DB">
      <w:pPr>
        <w:pStyle w:val="Titredelactivit"/>
      </w:pPr>
      <w:bookmarkStart w:id="3" w:name="_Toc39133251"/>
      <w:r w:rsidRPr="00572524">
        <w:t>BINGO LECTURE</w:t>
      </w:r>
      <w:bookmarkEnd w:id="3"/>
    </w:p>
    <w:p w14:paraId="651A7F81" w14:textId="77777777" w:rsidR="005527DF" w:rsidRPr="005527DF" w:rsidRDefault="005527DF" w:rsidP="00C90E5F">
      <w:pPr>
        <w:pStyle w:val="Consigne-Titre"/>
        <w:rPr>
          <w:lang w:val="fr-CA"/>
        </w:rPr>
      </w:pPr>
      <w:r w:rsidRPr="005527DF">
        <w:rPr>
          <w:lang w:val="fr-CA"/>
        </w:rPr>
        <w:t xml:space="preserve">Information for </w:t>
      </w:r>
      <w:proofErr w:type="spellStart"/>
      <w:r w:rsidRPr="00572524">
        <w:rPr>
          <w:lang w:val="fr-CA"/>
        </w:rPr>
        <w:t>students</w:t>
      </w:r>
      <w:proofErr w:type="spellEnd"/>
    </w:p>
    <w:p w14:paraId="449A5333" w14:textId="77777777" w:rsidR="005527DF" w:rsidRPr="00504D5C" w:rsidRDefault="005527DF" w:rsidP="00EF421A">
      <w:pPr>
        <w:pStyle w:val="Consigne-Texte"/>
        <w:rPr>
          <w:lang w:val="fr-CA"/>
        </w:rPr>
      </w:pPr>
      <w:r w:rsidRPr="00504D5C">
        <w:rPr>
          <w:lang w:val="fr-CA"/>
        </w:rPr>
        <w:t xml:space="preserve">Voici un choix d’activités qui comporte des textes à lire, à voir et à entendre.  </w:t>
      </w:r>
    </w:p>
    <w:p w14:paraId="381CDD04" w14:textId="77777777" w:rsidR="005527DF" w:rsidRPr="00504D5C" w:rsidRDefault="005527DF" w:rsidP="00EF421A">
      <w:pPr>
        <w:pStyle w:val="Consigne-Texte"/>
        <w:rPr>
          <w:lang w:val="fr-CA"/>
        </w:rPr>
      </w:pPr>
      <w:r w:rsidRPr="00504D5C">
        <w:rPr>
          <w:lang w:val="fr-CA"/>
        </w:rPr>
        <w:t>Tu dois faire un bingo en faisant les activités proposées sur une même ligne verticale, une même ligne horizontale ou une ligne diagonale (voir annexe.)</w:t>
      </w:r>
    </w:p>
    <w:p w14:paraId="4657B83F" w14:textId="1BC65E86" w:rsidR="005527DF" w:rsidRPr="00504D5C" w:rsidRDefault="005527DF" w:rsidP="00EF421A">
      <w:pPr>
        <w:pStyle w:val="Consigne-Texte"/>
        <w:rPr>
          <w:lang w:val="fr-CA"/>
        </w:rPr>
      </w:pPr>
      <w:r w:rsidRPr="00504D5C">
        <w:rPr>
          <w:lang w:val="fr-CA"/>
        </w:rPr>
        <w:t xml:space="preserve">Au total, tu dois faire un minimum de </w:t>
      </w:r>
      <w:r w:rsidR="00D30994">
        <w:rPr>
          <w:lang w:val="fr-CA"/>
        </w:rPr>
        <w:t xml:space="preserve">quatre </w:t>
      </w:r>
      <w:r w:rsidRPr="00504D5C">
        <w:rPr>
          <w:lang w:val="fr-CA"/>
        </w:rPr>
        <w:t xml:space="preserve">ou </w:t>
      </w:r>
      <w:r w:rsidR="00D30994">
        <w:rPr>
          <w:lang w:val="fr-CA"/>
        </w:rPr>
        <w:t>cinq</w:t>
      </w:r>
      <w:r w:rsidRPr="00504D5C">
        <w:rPr>
          <w:lang w:val="fr-CA"/>
        </w:rPr>
        <w:t xml:space="preserve"> activités pour réussir un bingo.  Si tu veux, tu peux faire plus de </w:t>
      </w:r>
      <w:r w:rsidR="00D30994">
        <w:rPr>
          <w:lang w:val="fr-CA"/>
        </w:rPr>
        <w:t>cinq</w:t>
      </w:r>
      <w:r w:rsidRPr="00504D5C">
        <w:rPr>
          <w:lang w:val="fr-CA"/>
        </w:rPr>
        <w:t xml:space="preserve"> activités.</w:t>
      </w:r>
    </w:p>
    <w:p w14:paraId="2E4421E7" w14:textId="77777777" w:rsidR="005527DF" w:rsidRPr="00504D5C" w:rsidRDefault="005527DF" w:rsidP="00EF421A">
      <w:pPr>
        <w:pStyle w:val="Consigne-Texte"/>
        <w:rPr>
          <w:lang w:val="fr-CA"/>
        </w:rPr>
      </w:pPr>
      <w:r w:rsidRPr="00504D5C">
        <w:rPr>
          <w:lang w:val="fr-CA"/>
        </w:rPr>
        <w:t>Pour chacune des activités, note dans le tableau ce que tu as compris à propos du thème, du message et de l’histoire.</w:t>
      </w:r>
    </w:p>
    <w:p w14:paraId="44B6961E" w14:textId="77777777" w:rsidR="005527DF" w:rsidRPr="005527DF" w:rsidRDefault="005527DF" w:rsidP="00EF421A">
      <w:pPr>
        <w:pStyle w:val="Consigne-Titre"/>
        <w:rPr>
          <w:lang w:val="fr-CA" w:eastAsia="en-US"/>
        </w:rPr>
      </w:pPr>
      <w:r w:rsidRPr="005527DF">
        <w:rPr>
          <w:lang w:val="fr-CA" w:eastAsia="en-US"/>
        </w:rPr>
        <w:t xml:space="preserve">Pour aller </w:t>
      </w:r>
      <w:r w:rsidRPr="00504D5C">
        <w:rPr>
          <w:lang w:val="fr-CA"/>
        </w:rPr>
        <w:t>plus</w:t>
      </w:r>
      <w:r w:rsidRPr="005527DF">
        <w:rPr>
          <w:lang w:val="fr-CA" w:eastAsia="en-US"/>
        </w:rPr>
        <w:t xml:space="preserve"> loin : </w:t>
      </w:r>
    </w:p>
    <w:p w14:paraId="2BA9C701" w14:textId="5826BDF7" w:rsidR="005527DF" w:rsidRPr="00262035" w:rsidRDefault="005527DF" w:rsidP="00EF421A">
      <w:pPr>
        <w:pStyle w:val="Consigne-Texte"/>
        <w:rPr>
          <w:lang w:val="fr-CA"/>
        </w:rPr>
      </w:pPr>
      <w:r w:rsidRPr="00504D5C">
        <w:rPr>
          <w:lang w:val="fr-CA"/>
        </w:rPr>
        <w:t xml:space="preserve">Apprécie et réagis aux textes en répondant aux questions suivantes dans le tableau. N’oublie pas de justifier tes réponses en te référant aux textes. </w:t>
      </w:r>
      <w:r w:rsidRPr="00262035">
        <w:rPr>
          <w:lang w:val="fr-CA"/>
        </w:rPr>
        <w:t xml:space="preserve">Explique « pourquoi » en donnant un exemple. </w:t>
      </w:r>
    </w:p>
    <w:p w14:paraId="2B443D7E" w14:textId="33B26B9A" w:rsidR="005527DF" w:rsidRPr="00262035" w:rsidRDefault="005527DF" w:rsidP="00EF421A">
      <w:pPr>
        <w:pStyle w:val="Consigne-Texte"/>
        <w:rPr>
          <w:lang w:val="fr-CA"/>
        </w:rPr>
      </w:pPr>
      <w:r w:rsidRPr="00262035">
        <w:rPr>
          <w:lang w:val="fr-CA"/>
        </w:rPr>
        <w:t xml:space="preserve">Exemple de questions : </w:t>
      </w:r>
    </w:p>
    <w:p w14:paraId="73F7D33A" w14:textId="77777777" w:rsidR="005527DF" w:rsidRPr="00D73BDC" w:rsidRDefault="005527DF" w:rsidP="00BB1103">
      <w:pPr>
        <w:pStyle w:val="listeSecIII"/>
        <w:rPr>
          <w:lang w:val="fr-CA"/>
        </w:rPr>
      </w:pPr>
      <w:r w:rsidRPr="00D73BDC">
        <w:rPr>
          <w:lang w:val="fr-CA"/>
        </w:rPr>
        <w:t>Qu’as-tu compris de chacun des textes?</w:t>
      </w:r>
    </w:p>
    <w:p w14:paraId="056F4AB7" w14:textId="77777777" w:rsidR="005527DF" w:rsidRPr="00D73BDC" w:rsidRDefault="005527DF" w:rsidP="00BB1103">
      <w:pPr>
        <w:pStyle w:val="listeSecIII"/>
        <w:rPr>
          <w:lang w:val="fr-CA"/>
        </w:rPr>
      </w:pPr>
      <w:r w:rsidRPr="00D73BDC">
        <w:rPr>
          <w:lang w:val="fr-CA"/>
        </w:rPr>
        <w:t>Quel était le message de l’auteur?</w:t>
      </w:r>
    </w:p>
    <w:p w14:paraId="1991FEA9" w14:textId="77777777" w:rsidR="005527DF" w:rsidRPr="00D73BDC" w:rsidRDefault="005527DF" w:rsidP="00BB1103">
      <w:pPr>
        <w:pStyle w:val="listeSecIII"/>
        <w:rPr>
          <w:lang w:val="fr-CA"/>
        </w:rPr>
      </w:pPr>
      <w:r w:rsidRPr="00D73BDC">
        <w:rPr>
          <w:lang w:val="fr-CA"/>
        </w:rPr>
        <w:t>Qu’as-tu aimé dans le texte?</w:t>
      </w:r>
    </w:p>
    <w:p w14:paraId="10E36B5F" w14:textId="77777777" w:rsidR="005527DF" w:rsidRPr="00D73BDC" w:rsidRDefault="005527DF" w:rsidP="00BB1103">
      <w:pPr>
        <w:pStyle w:val="listeSecIII"/>
        <w:rPr>
          <w:lang w:val="fr-CA"/>
        </w:rPr>
      </w:pPr>
      <w:r w:rsidRPr="00D73BDC">
        <w:rPr>
          <w:lang w:val="fr-CA"/>
        </w:rPr>
        <w:t>Quel texte as-tu préféré? Quel est ton coup de cœur?</w:t>
      </w:r>
    </w:p>
    <w:p w14:paraId="7F9AC40B" w14:textId="77777777" w:rsidR="005527DF" w:rsidRPr="00D73BDC" w:rsidRDefault="005527DF" w:rsidP="00BB1103">
      <w:pPr>
        <w:pStyle w:val="listeSecIII"/>
        <w:rPr>
          <w:lang w:val="fr-CA"/>
        </w:rPr>
      </w:pPr>
      <w:r w:rsidRPr="00D73BDC">
        <w:rPr>
          <w:lang w:val="fr-CA"/>
        </w:rPr>
        <w:t xml:space="preserve">Lequel as-tu le moins aimé?  </w:t>
      </w:r>
    </w:p>
    <w:p w14:paraId="6F5FE476" w14:textId="77777777" w:rsidR="005527DF" w:rsidRPr="00D73BDC" w:rsidRDefault="005527DF" w:rsidP="00BB1103">
      <w:pPr>
        <w:pStyle w:val="listeSecIII"/>
        <w:rPr>
          <w:lang w:val="fr-CA"/>
        </w:rPr>
      </w:pPr>
      <w:r w:rsidRPr="00D73BDC">
        <w:rPr>
          <w:lang w:val="fr-CA"/>
        </w:rPr>
        <w:t xml:space="preserve">Lequel était plus difficile à comprendre?  </w:t>
      </w:r>
    </w:p>
    <w:p w14:paraId="4CCC767B" w14:textId="77777777" w:rsidR="005527DF" w:rsidRPr="00D73BDC" w:rsidRDefault="005527DF" w:rsidP="00BB1103">
      <w:pPr>
        <w:pStyle w:val="listeSecIII"/>
        <w:rPr>
          <w:lang w:val="fr-CA"/>
        </w:rPr>
      </w:pPr>
      <w:r w:rsidRPr="00D73BDC">
        <w:rPr>
          <w:lang w:val="fr-CA"/>
        </w:rPr>
        <w:t>Quel texte recommanderais-tu à tes amis?</w:t>
      </w:r>
    </w:p>
    <w:p w14:paraId="6567223E" w14:textId="77777777" w:rsidR="005527DF" w:rsidRPr="005527DF" w:rsidRDefault="005527DF" w:rsidP="00EF421A">
      <w:pPr>
        <w:pStyle w:val="Consigne-Texte"/>
        <w:rPr>
          <w:lang w:val="fr-CA"/>
        </w:rPr>
      </w:pPr>
      <w:r w:rsidRPr="005527DF">
        <w:rPr>
          <w:lang w:val="fr-CA"/>
        </w:rPr>
        <w:t>À partir des réponses aux questions précédentes, présente les textes que tu as lus, vus ou entendus à quelqu’un de ton entourage.  Qu’en pense-t-il?  Aime-t-il le même texte que toi?</w:t>
      </w:r>
    </w:p>
    <w:p w14:paraId="6106889A" w14:textId="77777777" w:rsidR="005527DF" w:rsidRPr="005527DF" w:rsidRDefault="005527DF" w:rsidP="00EF421A">
      <w:pPr>
        <w:pStyle w:val="Matriel-Titre"/>
      </w:pPr>
      <w:r w:rsidRPr="005527DF">
        <w:t xml:space="preserve">Materials </w:t>
      </w:r>
      <w:r w:rsidRPr="00EF421A">
        <w:t>required</w:t>
      </w:r>
    </w:p>
    <w:p w14:paraId="496C9DF6" w14:textId="77777777" w:rsidR="005527DF" w:rsidRPr="00EF421A" w:rsidRDefault="005527DF" w:rsidP="00BF7DCB">
      <w:pPr>
        <w:pStyle w:val="listeSecIII"/>
      </w:pPr>
      <w:r w:rsidRPr="00EF421A">
        <w:t>Device with Internet access</w:t>
      </w:r>
    </w:p>
    <w:p w14:paraId="66F4C0F4" w14:textId="77777777" w:rsidR="005527DF" w:rsidRPr="00EF421A" w:rsidRDefault="005527DF" w:rsidP="00BF7DCB">
      <w:pPr>
        <w:pStyle w:val="listeSecIII"/>
      </w:pPr>
      <w:r w:rsidRPr="00EF421A">
        <w:t>BINGO sheet with links</w:t>
      </w:r>
    </w:p>
    <w:p w14:paraId="1A857598" w14:textId="77610E2C" w:rsidR="00BF7DCB" w:rsidRDefault="005527DF" w:rsidP="00BF7DCB">
      <w:pPr>
        <w:pStyle w:val="listeSecIII"/>
      </w:pPr>
      <w:r w:rsidRPr="00EF421A">
        <w:t>Paper and pencil</w:t>
      </w:r>
      <w:r w:rsidR="00BF7DCB">
        <w:br w:type="page"/>
      </w:r>
    </w:p>
    <w:p w14:paraId="435E9473" w14:textId="77777777" w:rsidR="00BF7DCB" w:rsidRPr="00572524" w:rsidRDefault="00BF7DCB" w:rsidP="00BF7DCB">
      <w:pPr>
        <w:pStyle w:val="Matire-Premirepage"/>
      </w:pPr>
      <w:r w:rsidRPr="00572524">
        <w:lastRenderedPageBreak/>
        <w:t>French as a Second Language</w:t>
      </w:r>
    </w:p>
    <w:p w14:paraId="573C1EFD" w14:textId="77777777" w:rsidR="00BC037F" w:rsidRPr="00BC037F" w:rsidRDefault="00BC037F" w:rsidP="00BC037F">
      <w:pPr>
        <w:pStyle w:val="listeSecIII"/>
        <w:numPr>
          <w:ilvl w:val="0"/>
          <w:numId w:val="0"/>
        </w:numPr>
        <w:ind w:left="720" w:hanging="360"/>
      </w:pPr>
    </w:p>
    <w:tbl>
      <w:tblPr>
        <w:tblStyle w:val="Grilledutableau"/>
        <w:tblpPr w:leftFromText="141" w:rightFromText="141"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left w:w="357" w:type="dxa"/>
          <w:bottom w:w="227" w:type="dxa"/>
          <w:right w:w="357" w:type="dxa"/>
        </w:tblCellMar>
        <w:tblLook w:val="04A0" w:firstRow="1" w:lastRow="0" w:firstColumn="1" w:lastColumn="0" w:noHBand="0" w:noVBand="1"/>
      </w:tblPr>
      <w:tblGrid>
        <w:gridCol w:w="118"/>
        <w:gridCol w:w="1682"/>
        <w:gridCol w:w="1874"/>
        <w:gridCol w:w="2192"/>
        <w:gridCol w:w="2072"/>
        <w:gridCol w:w="1957"/>
        <w:gridCol w:w="185"/>
      </w:tblGrid>
      <w:tr w:rsidR="005527DF" w:rsidRPr="005527DF" w14:paraId="64A4D01B" w14:textId="77777777" w:rsidTr="00B53825">
        <w:trPr>
          <w:gridAfter w:val="1"/>
          <w:wAfter w:w="250" w:type="dxa"/>
          <w:trHeight w:val="2322"/>
        </w:trPr>
        <w:tc>
          <w:tcPr>
            <w:tcW w:w="9830" w:type="dxa"/>
            <w:gridSpan w:val="6"/>
            <w:shd w:val="clear" w:color="auto" w:fill="DDECEE" w:themeFill="accent5" w:themeFillTint="33"/>
          </w:tcPr>
          <w:p w14:paraId="1D31BA65" w14:textId="61BCEEFC" w:rsidR="005527DF" w:rsidRPr="00504D5C" w:rsidRDefault="005527DF" w:rsidP="00EF421A">
            <w:pPr>
              <w:pStyle w:val="Tableau-Informationauxparents"/>
            </w:pPr>
            <w:r w:rsidRPr="00504D5C">
              <w:t>Information for parents</w:t>
            </w:r>
          </w:p>
          <w:p w14:paraId="02E2F6A9" w14:textId="14188F68" w:rsidR="005527DF" w:rsidRPr="005527DF" w:rsidRDefault="005527DF" w:rsidP="00EF421A">
            <w:pPr>
              <w:pStyle w:val="Tableau-Liste"/>
            </w:pPr>
            <w:r w:rsidRPr="005527DF">
              <w:rPr>
                <w:lang w:val="en-US"/>
              </w:rPr>
              <w:t>Help your child find the links.</w:t>
            </w:r>
          </w:p>
          <w:p w14:paraId="7C3D5EF7" w14:textId="23CD8E0D" w:rsidR="005527DF" w:rsidRPr="005527DF" w:rsidRDefault="005527DF" w:rsidP="00EF421A">
            <w:pPr>
              <w:pStyle w:val="Tableau-Liste"/>
            </w:pPr>
            <w:r w:rsidRPr="005527DF">
              <w:t xml:space="preserve">Read the instructions to your child, if necessary. </w:t>
            </w:r>
          </w:p>
          <w:p w14:paraId="597124FC" w14:textId="77777777" w:rsidR="005527DF" w:rsidRPr="005527DF" w:rsidRDefault="005527DF" w:rsidP="00EF421A">
            <w:pPr>
              <w:pStyle w:val="Tableau-Liste"/>
            </w:pPr>
            <w:r w:rsidRPr="005527DF">
              <w:t xml:space="preserve">Ask your child about what they learned or discovered through the readings.  </w:t>
            </w:r>
          </w:p>
        </w:tc>
      </w:tr>
      <w:tr w:rsidR="005527DF" w:rsidRPr="005527DF" w14:paraId="7BB38A3D" w14:textId="77777777" w:rsidTr="00B53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bottom w:w="0" w:type="dxa"/>
          </w:tblCellMar>
        </w:tblPrEx>
        <w:trPr>
          <w:gridBefore w:val="1"/>
          <w:wBefore w:w="118" w:type="dxa"/>
        </w:trPr>
        <w:tc>
          <w:tcPr>
            <w:tcW w:w="1682" w:type="dxa"/>
            <w:tcBorders>
              <w:top w:val="single" w:sz="4" w:space="0" w:color="auto"/>
              <w:left w:val="single" w:sz="4" w:space="0" w:color="auto"/>
              <w:bottom w:val="single" w:sz="4" w:space="0" w:color="auto"/>
              <w:right w:val="single" w:sz="4" w:space="0" w:color="auto"/>
            </w:tcBorders>
            <w:shd w:val="clear" w:color="auto" w:fill="A0C3E3" w:themeFill="accent2" w:themeFillTint="99"/>
          </w:tcPr>
          <w:p w14:paraId="21D07F9E" w14:textId="4E662AF6" w:rsidR="005527DF" w:rsidRPr="005527DF" w:rsidRDefault="002B4E73" w:rsidP="002B4E73">
            <w:pPr>
              <w:spacing w:before="120"/>
              <w:jc w:val="center"/>
              <w:rPr>
                <w:b/>
                <w:sz w:val="36"/>
                <w:szCs w:val="36"/>
              </w:rPr>
            </w:pPr>
            <w:r>
              <w:rPr>
                <w:b/>
                <w:sz w:val="36"/>
                <w:szCs w:val="36"/>
              </w:rPr>
              <w:t>B</w:t>
            </w:r>
          </w:p>
        </w:tc>
        <w:tc>
          <w:tcPr>
            <w:tcW w:w="1874" w:type="dxa"/>
            <w:tcBorders>
              <w:top w:val="single" w:sz="4" w:space="0" w:color="auto"/>
              <w:left w:val="single" w:sz="4" w:space="0" w:color="auto"/>
              <w:bottom w:val="single" w:sz="4" w:space="0" w:color="auto"/>
              <w:right w:val="single" w:sz="4" w:space="0" w:color="auto"/>
            </w:tcBorders>
            <w:shd w:val="clear" w:color="auto" w:fill="A0C3E3" w:themeFill="accent2" w:themeFillTint="99"/>
          </w:tcPr>
          <w:p w14:paraId="56BC81C6" w14:textId="77777777" w:rsidR="005527DF" w:rsidRPr="005527DF" w:rsidRDefault="005527DF" w:rsidP="00EF421A">
            <w:pPr>
              <w:spacing w:before="120"/>
              <w:jc w:val="center"/>
              <w:rPr>
                <w:b/>
                <w:sz w:val="36"/>
                <w:szCs w:val="36"/>
              </w:rPr>
            </w:pPr>
            <w:r w:rsidRPr="005527DF">
              <w:rPr>
                <w:b/>
                <w:sz w:val="36"/>
                <w:szCs w:val="36"/>
              </w:rPr>
              <w:t>I</w:t>
            </w:r>
          </w:p>
        </w:tc>
        <w:tc>
          <w:tcPr>
            <w:tcW w:w="2192" w:type="dxa"/>
            <w:tcBorders>
              <w:top w:val="single" w:sz="4" w:space="0" w:color="auto"/>
              <w:left w:val="single" w:sz="4" w:space="0" w:color="auto"/>
              <w:bottom w:val="single" w:sz="4" w:space="0" w:color="auto"/>
              <w:right w:val="single" w:sz="4" w:space="0" w:color="auto"/>
            </w:tcBorders>
            <w:shd w:val="clear" w:color="auto" w:fill="A0C3E3" w:themeFill="accent2" w:themeFillTint="99"/>
          </w:tcPr>
          <w:p w14:paraId="18CB7DAC" w14:textId="77777777" w:rsidR="005527DF" w:rsidRPr="005527DF" w:rsidRDefault="005527DF" w:rsidP="00EF421A">
            <w:pPr>
              <w:spacing w:before="120"/>
              <w:jc w:val="center"/>
              <w:rPr>
                <w:b/>
                <w:sz w:val="36"/>
                <w:szCs w:val="36"/>
              </w:rPr>
            </w:pPr>
            <w:r w:rsidRPr="005527DF">
              <w:rPr>
                <w:b/>
                <w:sz w:val="36"/>
                <w:szCs w:val="36"/>
              </w:rPr>
              <w:t>N</w:t>
            </w:r>
          </w:p>
        </w:tc>
        <w:tc>
          <w:tcPr>
            <w:tcW w:w="2072" w:type="dxa"/>
            <w:tcBorders>
              <w:top w:val="single" w:sz="4" w:space="0" w:color="auto"/>
              <w:left w:val="single" w:sz="4" w:space="0" w:color="auto"/>
              <w:bottom w:val="single" w:sz="4" w:space="0" w:color="auto"/>
              <w:right w:val="single" w:sz="4" w:space="0" w:color="auto"/>
            </w:tcBorders>
            <w:shd w:val="clear" w:color="auto" w:fill="A0C3E3" w:themeFill="accent2" w:themeFillTint="99"/>
          </w:tcPr>
          <w:p w14:paraId="51A0E2CF" w14:textId="77777777" w:rsidR="005527DF" w:rsidRPr="005527DF" w:rsidRDefault="005527DF" w:rsidP="00EF421A">
            <w:pPr>
              <w:spacing w:before="120"/>
              <w:jc w:val="center"/>
              <w:rPr>
                <w:b/>
                <w:sz w:val="36"/>
                <w:szCs w:val="36"/>
              </w:rPr>
            </w:pPr>
            <w:r w:rsidRPr="005527DF">
              <w:rPr>
                <w:b/>
                <w:sz w:val="36"/>
                <w:szCs w:val="36"/>
              </w:rPr>
              <w:t>G</w:t>
            </w:r>
          </w:p>
        </w:tc>
        <w:tc>
          <w:tcPr>
            <w:tcW w:w="2142" w:type="dxa"/>
            <w:gridSpan w:val="2"/>
            <w:tcBorders>
              <w:top w:val="single" w:sz="4" w:space="0" w:color="auto"/>
              <w:left w:val="single" w:sz="4" w:space="0" w:color="auto"/>
              <w:bottom w:val="single" w:sz="4" w:space="0" w:color="auto"/>
              <w:right w:val="single" w:sz="4" w:space="0" w:color="auto"/>
            </w:tcBorders>
            <w:shd w:val="clear" w:color="auto" w:fill="A0C3E3" w:themeFill="accent2" w:themeFillTint="99"/>
          </w:tcPr>
          <w:p w14:paraId="242A094D" w14:textId="77777777" w:rsidR="005527DF" w:rsidRPr="005527DF" w:rsidRDefault="005527DF" w:rsidP="00EF421A">
            <w:pPr>
              <w:spacing w:before="120"/>
              <w:jc w:val="center"/>
              <w:rPr>
                <w:b/>
                <w:sz w:val="36"/>
                <w:szCs w:val="36"/>
              </w:rPr>
            </w:pPr>
            <w:r w:rsidRPr="005527DF">
              <w:rPr>
                <w:b/>
                <w:sz w:val="36"/>
                <w:szCs w:val="36"/>
              </w:rPr>
              <w:t>O</w:t>
            </w:r>
          </w:p>
        </w:tc>
      </w:tr>
      <w:tr w:rsidR="005527DF" w:rsidRPr="00836F24" w14:paraId="11C6F448" w14:textId="77777777" w:rsidTr="00B53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bottom w:w="0" w:type="dxa"/>
          </w:tblCellMar>
        </w:tblPrEx>
        <w:trPr>
          <w:gridBefore w:val="1"/>
          <w:wBefore w:w="118" w:type="dxa"/>
        </w:trPr>
        <w:tc>
          <w:tcPr>
            <w:tcW w:w="1682" w:type="dxa"/>
            <w:tcBorders>
              <w:top w:val="single" w:sz="4" w:space="0" w:color="auto"/>
              <w:left w:val="single" w:sz="4" w:space="0" w:color="auto"/>
              <w:bottom w:val="single" w:sz="4" w:space="0" w:color="auto"/>
              <w:right w:val="single" w:sz="4" w:space="0" w:color="auto"/>
            </w:tcBorders>
            <w:shd w:val="clear" w:color="auto" w:fill="DFEBF5" w:themeFill="accent2" w:themeFillTint="33"/>
          </w:tcPr>
          <w:p w14:paraId="31CB3A00" w14:textId="77777777" w:rsidR="005527DF" w:rsidRPr="005527DF" w:rsidRDefault="005527DF" w:rsidP="00EF421A">
            <w:pPr>
              <w:numPr>
                <w:ilvl w:val="0"/>
                <w:numId w:val="16"/>
              </w:numPr>
              <w:spacing w:before="120"/>
              <w:ind w:left="284"/>
              <w:rPr>
                <w:szCs w:val="20"/>
                <w:lang w:val="fr-CA"/>
              </w:rPr>
            </w:pPr>
            <w:r w:rsidRPr="005527DF">
              <w:rPr>
                <w:szCs w:val="20"/>
                <w:lang w:val="fr-CA"/>
              </w:rPr>
              <w:t>Lis un texte de ton choix en français à voix haute.</w:t>
            </w:r>
          </w:p>
        </w:tc>
        <w:tc>
          <w:tcPr>
            <w:tcW w:w="1874" w:type="dxa"/>
            <w:tcBorders>
              <w:top w:val="single" w:sz="4" w:space="0" w:color="auto"/>
              <w:left w:val="single" w:sz="4" w:space="0" w:color="auto"/>
              <w:bottom w:val="single" w:sz="4" w:space="0" w:color="auto"/>
              <w:right w:val="single" w:sz="4" w:space="0" w:color="auto"/>
            </w:tcBorders>
          </w:tcPr>
          <w:p w14:paraId="5C7CE4F2" w14:textId="77777777" w:rsidR="005527DF" w:rsidRPr="005527DF" w:rsidRDefault="005527DF" w:rsidP="00EF421A">
            <w:pPr>
              <w:numPr>
                <w:ilvl w:val="0"/>
                <w:numId w:val="16"/>
              </w:numPr>
              <w:spacing w:before="120"/>
              <w:ind w:left="298"/>
              <w:rPr>
                <w:szCs w:val="20"/>
                <w:lang w:val="fr-CA"/>
              </w:rPr>
            </w:pPr>
            <w:r w:rsidRPr="005527DF">
              <w:rPr>
                <w:szCs w:val="20"/>
                <w:lang w:val="fr-CA"/>
              </w:rPr>
              <w:t xml:space="preserve">Suis la recette pour faire des biscuits: </w:t>
            </w:r>
            <w:hyperlink r:id="rId15" w:history="1">
              <w:r w:rsidRPr="005527DF">
                <w:rPr>
                  <w:color w:val="9454C3" w:themeColor="hyperlink"/>
                  <w:szCs w:val="20"/>
                  <w:u w:val="single"/>
                  <w:lang w:val="fr-FR"/>
                </w:rPr>
                <w:t>biscuits aux brisures de chocolat</w:t>
              </w:r>
            </w:hyperlink>
          </w:p>
        </w:tc>
        <w:tc>
          <w:tcPr>
            <w:tcW w:w="2192" w:type="dxa"/>
            <w:tcBorders>
              <w:top w:val="single" w:sz="4" w:space="0" w:color="auto"/>
              <w:left w:val="single" w:sz="4" w:space="0" w:color="auto"/>
              <w:bottom w:val="single" w:sz="4" w:space="0" w:color="auto"/>
              <w:right w:val="single" w:sz="4" w:space="0" w:color="auto"/>
            </w:tcBorders>
          </w:tcPr>
          <w:p w14:paraId="3E67F4AD" w14:textId="77777777" w:rsidR="005527DF" w:rsidRPr="005527DF" w:rsidRDefault="005527DF" w:rsidP="00EF421A">
            <w:pPr>
              <w:numPr>
                <w:ilvl w:val="0"/>
                <w:numId w:val="16"/>
              </w:numPr>
              <w:spacing w:before="120"/>
              <w:ind w:left="347"/>
              <w:rPr>
                <w:szCs w:val="20"/>
                <w:lang w:val="fr-CA"/>
              </w:rPr>
            </w:pPr>
            <w:r w:rsidRPr="005527DF">
              <w:rPr>
                <w:szCs w:val="20"/>
                <w:lang w:val="fr-CA"/>
              </w:rPr>
              <w:t xml:space="preserve">Écoute une capsule audio tout en lisant le texte sur : </w:t>
            </w:r>
            <w:hyperlink r:id="rId16" w:history="1">
              <w:proofErr w:type="spellStart"/>
              <w:r w:rsidRPr="005527DF">
                <w:rPr>
                  <w:color w:val="9454C3" w:themeColor="hyperlink"/>
                  <w:szCs w:val="20"/>
                  <w:u w:val="single"/>
                  <w:lang w:val="fr-FR"/>
                </w:rPr>
                <w:t>editionsmagriffe</w:t>
              </w:r>
              <w:proofErr w:type="spellEnd"/>
            </w:hyperlink>
          </w:p>
        </w:tc>
        <w:tc>
          <w:tcPr>
            <w:tcW w:w="2072" w:type="dxa"/>
            <w:tcBorders>
              <w:top w:val="single" w:sz="4" w:space="0" w:color="auto"/>
              <w:left w:val="single" w:sz="4" w:space="0" w:color="auto"/>
              <w:bottom w:val="single" w:sz="4" w:space="0" w:color="auto"/>
              <w:right w:val="single" w:sz="4" w:space="0" w:color="auto"/>
            </w:tcBorders>
          </w:tcPr>
          <w:p w14:paraId="352265BE" w14:textId="77777777" w:rsidR="005527DF" w:rsidRPr="005527DF" w:rsidRDefault="005527DF" w:rsidP="00EF421A">
            <w:pPr>
              <w:numPr>
                <w:ilvl w:val="0"/>
                <w:numId w:val="16"/>
              </w:numPr>
              <w:spacing w:before="120"/>
              <w:ind w:left="360"/>
              <w:rPr>
                <w:szCs w:val="20"/>
                <w:lang w:val="fr-CA"/>
              </w:rPr>
            </w:pPr>
            <w:r w:rsidRPr="005527DF">
              <w:rPr>
                <w:szCs w:val="20"/>
                <w:lang w:val="fr-CA"/>
              </w:rPr>
              <w:t xml:space="preserve">Lis une BD à ton choix : </w:t>
            </w:r>
            <w:hyperlink r:id="rId17" w:history="1">
              <w:r w:rsidRPr="005527DF">
                <w:rPr>
                  <w:color w:val="9454C3" w:themeColor="hyperlink"/>
                  <w:szCs w:val="20"/>
                  <w:u w:val="single"/>
                  <w:lang w:val="fr-FR"/>
                </w:rPr>
                <w:t>BD à lire</w:t>
              </w:r>
            </w:hyperlink>
          </w:p>
        </w:tc>
        <w:tc>
          <w:tcPr>
            <w:tcW w:w="2142" w:type="dxa"/>
            <w:gridSpan w:val="2"/>
            <w:tcBorders>
              <w:top w:val="single" w:sz="4" w:space="0" w:color="auto"/>
              <w:left w:val="single" w:sz="4" w:space="0" w:color="auto"/>
              <w:bottom w:val="single" w:sz="4" w:space="0" w:color="auto"/>
              <w:right w:val="single" w:sz="4" w:space="0" w:color="auto"/>
            </w:tcBorders>
            <w:shd w:val="clear" w:color="auto" w:fill="DFEBF5" w:themeFill="accent2" w:themeFillTint="33"/>
          </w:tcPr>
          <w:p w14:paraId="03A5FC26" w14:textId="77777777" w:rsidR="005527DF" w:rsidRPr="005527DF" w:rsidRDefault="005527DF" w:rsidP="00EF421A">
            <w:pPr>
              <w:numPr>
                <w:ilvl w:val="0"/>
                <w:numId w:val="16"/>
              </w:numPr>
              <w:spacing w:before="120"/>
              <w:ind w:left="356"/>
              <w:rPr>
                <w:szCs w:val="20"/>
                <w:lang w:val="fr-CA"/>
              </w:rPr>
            </w:pPr>
            <w:r w:rsidRPr="005527DF">
              <w:rPr>
                <w:szCs w:val="20"/>
                <w:lang w:val="fr-CA"/>
              </w:rPr>
              <w:t>Lis un texte de ton choix à quelqu’un de ton entourage</w:t>
            </w:r>
          </w:p>
        </w:tc>
      </w:tr>
      <w:tr w:rsidR="005527DF" w:rsidRPr="00836F24" w14:paraId="1A2A353E" w14:textId="77777777" w:rsidTr="00B53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bottom w:w="0" w:type="dxa"/>
          </w:tblCellMar>
        </w:tblPrEx>
        <w:trPr>
          <w:gridBefore w:val="1"/>
          <w:wBefore w:w="118" w:type="dxa"/>
        </w:trPr>
        <w:tc>
          <w:tcPr>
            <w:tcW w:w="1682" w:type="dxa"/>
            <w:tcBorders>
              <w:top w:val="single" w:sz="4" w:space="0" w:color="auto"/>
              <w:left w:val="single" w:sz="4" w:space="0" w:color="auto"/>
              <w:bottom w:val="single" w:sz="4" w:space="0" w:color="auto"/>
              <w:right w:val="single" w:sz="4" w:space="0" w:color="auto"/>
            </w:tcBorders>
          </w:tcPr>
          <w:p w14:paraId="189623A8" w14:textId="77777777" w:rsidR="005527DF" w:rsidRPr="005527DF" w:rsidRDefault="005527DF" w:rsidP="00EF421A">
            <w:pPr>
              <w:numPr>
                <w:ilvl w:val="0"/>
                <w:numId w:val="16"/>
              </w:numPr>
              <w:spacing w:before="120"/>
              <w:ind w:left="284"/>
              <w:rPr>
                <w:szCs w:val="20"/>
                <w:lang w:val="fr-CA"/>
              </w:rPr>
            </w:pPr>
            <w:r w:rsidRPr="005527DF">
              <w:rPr>
                <w:szCs w:val="20"/>
                <w:lang w:val="fr-CA"/>
              </w:rPr>
              <w:t xml:space="preserve">Écoute la </w:t>
            </w:r>
            <w:r w:rsidRPr="005527DF">
              <w:rPr>
                <w:i/>
                <w:szCs w:val="20"/>
                <w:lang w:val="fr-CA"/>
              </w:rPr>
              <w:t>chanson de culture à l’école de 2019</w:t>
            </w:r>
            <w:r w:rsidRPr="005527DF">
              <w:rPr>
                <w:szCs w:val="20"/>
                <w:lang w:val="fr-CA"/>
              </w:rPr>
              <w:t xml:space="preserve"> : </w:t>
            </w:r>
            <w:hyperlink r:id="rId18" w:history="1">
              <w:r w:rsidRPr="005527DF">
                <w:rPr>
                  <w:color w:val="9454C3" w:themeColor="hyperlink"/>
                  <w:szCs w:val="20"/>
                  <w:u w:val="single"/>
                  <w:lang w:val="fr-FR"/>
                </w:rPr>
                <w:t>Nous avons marché</w:t>
              </w:r>
            </w:hyperlink>
          </w:p>
          <w:p w14:paraId="52E2B208" w14:textId="77777777" w:rsidR="005527DF" w:rsidRPr="005527DF" w:rsidRDefault="005527DF" w:rsidP="00EF421A">
            <w:pPr>
              <w:spacing w:before="120"/>
              <w:rPr>
                <w:szCs w:val="20"/>
                <w:lang w:val="fr-CA"/>
              </w:rPr>
            </w:pPr>
          </w:p>
        </w:tc>
        <w:tc>
          <w:tcPr>
            <w:tcW w:w="1874" w:type="dxa"/>
            <w:tcBorders>
              <w:top w:val="single" w:sz="4" w:space="0" w:color="auto"/>
              <w:left w:val="single" w:sz="4" w:space="0" w:color="auto"/>
              <w:bottom w:val="single" w:sz="4" w:space="0" w:color="auto"/>
              <w:right w:val="single" w:sz="4" w:space="0" w:color="auto"/>
            </w:tcBorders>
            <w:shd w:val="clear" w:color="auto" w:fill="DFEBF5" w:themeFill="accent2" w:themeFillTint="33"/>
          </w:tcPr>
          <w:p w14:paraId="5DD4BA1E" w14:textId="77777777" w:rsidR="005527DF" w:rsidRPr="005527DF" w:rsidRDefault="005527DF" w:rsidP="00EF421A">
            <w:pPr>
              <w:numPr>
                <w:ilvl w:val="0"/>
                <w:numId w:val="16"/>
              </w:numPr>
              <w:spacing w:before="120"/>
              <w:ind w:left="298"/>
              <w:rPr>
                <w:szCs w:val="20"/>
                <w:lang w:val="fr-CA"/>
              </w:rPr>
            </w:pPr>
            <w:r w:rsidRPr="005527DF">
              <w:rPr>
                <w:szCs w:val="20"/>
                <w:lang w:val="fr-CA"/>
              </w:rPr>
              <w:t>Lis un livre en français que tu as chez toi</w:t>
            </w:r>
          </w:p>
        </w:tc>
        <w:tc>
          <w:tcPr>
            <w:tcW w:w="2192" w:type="dxa"/>
            <w:tcBorders>
              <w:top w:val="single" w:sz="4" w:space="0" w:color="auto"/>
              <w:left w:val="single" w:sz="4" w:space="0" w:color="auto"/>
              <w:bottom w:val="single" w:sz="4" w:space="0" w:color="auto"/>
              <w:right w:val="single" w:sz="4" w:space="0" w:color="auto"/>
            </w:tcBorders>
          </w:tcPr>
          <w:p w14:paraId="44F4E93D" w14:textId="77777777" w:rsidR="005527DF" w:rsidRPr="005527DF" w:rsidRDefault="005527DF" w:rsidP="00EF421A">
            <w:pPr>
              <w:numPr>
                <w:ilvl w:val="0"/>
                <w:numId w:val="16"/>
              </w:numPr>
              <w:spacing w:before="120"/>
              <w:ind w:left="347"/>
              <w:rPr>
                <w:szCs w:val="20"/>
                <w:lang w:val="fr-CA"/>
              </w:rPr>
            </w:pPr>
            <w:r w:rsidRPr="005527DF">
              <w:rPr>
                <w:szCs w:val="20"/>
                <w:lang w:val="fr-CA"/>
              </w:rPr>
              <w:t xml:space="preserve">Regarde un épisode de la série : </w:t>
            </w:r>
            <w:hyperlink r:id="rId19" w:history="1">
              <w:r w:rsidRPr="005527DF">
                <w:rPr>
                  <w:color w:val="9454C3" w:themeColor="hyperlink"/>
                  <w:szCs w:val="20"/>
                  <w:u w:val="single"/>
                  <w:lang w:val="fr-FR"/>
                </w:rPr>
                <w:t>conseil de famille</w:t>
              </w:r>
            </w:hyperlink>
          </w:p>
        </w:tc>
        <w:tc>
          <w:tcPr>
            <w:tcW w:w="2072" w:type="dxa"/>
            <w:tcBorders>
              <w:top w:val="single" w:sz="4" w:space="0" w:color="auto"/>
              <w:left w:val="single" w:sz="4" w:space="0" w:color="auto"/>
              <w:bottom w:val="single" w:sz="4" w:space="0" w:color="auto"/>
              <w:right w:val="single" w:sz="4" w:space="0" w:color="auto"/>
            </w:tcBorders>
            <w:shd w:val="clear" w:color="auto" w:fill="DFEBF5" w:themeFill="accent2" w:themeFillTint="33"/>
          </w:tcPr>
          <w:p w14:paraId="02A4A8EC" w14:textId="77777777" w:rsidR="005527DF" w:rsidRPr="005527DF" w:rsidRDefault="005527DF" w:rsidP="00EF421A">
            <w:pPr>
              <w:numPr>
                <w:ilvl w:val="0"/>
                <w:numId w:val="16"/>
              </w:numPr>
              <w:spacing w:before="120"/>
              <w:ind w:left="360"/>
              <w:rPr>
                <w:szCs w:val="20"/>
                <w:lang w:val="fr-CA"/>
              </w:rPr>
            </w:pPr>
            <w:r w:rsidRPr="005527DF">
              <w:rPr>
                <w:szCs w:val="20"/>
                <w:lang w:val="fr-CA"/>
              </w:rPr>
              <w:t>Lis un texte de ton choix à voix haute et enregistre-toi. Écoute-toi pour améliorer ta prononciation.</w:t>
            </w:r>
          </w:p>
        </w:tc>
        <w:tc>
          <w:tcPr>
            <w:tcW w:w="2142" w:type="dxa"/>
            <w:gridSpan w:val="2"/>
            <w:tcBorders>
              <w:top w:val="single" w:sz="4" w:space="0" w:color="auto"/>
              <w:left w:val="single" w:sz="4" w:space="0" w:color="auto"/>
              <w:bottom w:val="single" w:sz="4" w:space="0" w:color="auto"/>
              <w:right w:val="single" w:sz="4" w:space="0" w:color="auto"/>
            </w:tcBorders>
          </w:tcPr>
          <w:p w14:paraId="01F11E76" w14:textId="77777777" w:rsidR="005527DF" w:rsidRPr="005527DF" w:rsidRDefault="005527DF" w:rsidP="00EF421A">
            <w:pPr>
              <w:numPr>
                <w:ilvl w:val="0"/>
                <w:numId w:val="16"/>
              </w:numPr>
              <w:spacing w:before="120"/>
              <w:ind w:left="356"/>
              <w:rPr>
                <w:szCs w:val="20"/>
                <w:lang w:val="fr-CA"/>
              </w:rPr>
            </w:pPr>
            <w:r w:rsidRPr="005527DF">
              <w:rPr>
                <w:szCs w:val="20"/>
                <w:lang w:val="fr-CA"/>
              </w:rPr>
              <w:t xml:space="preserve">Regarde une capsule vidéo de ton choix sur : </w:t>
            </w:r>
            <w:hyperlink r:id="rId20" w:history="1">
              <w:r w:rsidRPr="005527DF">
                <w:rPr>
                  <w:color w:val="9454C3" w:themeColor="hyperlink"/>
                  <w:szCs w:val="20"/>
                  <w:u w:val="single"/>
                  <w:lang w:val="fr-FR"/>
                </w:rPr>
                <w:t>Maj de Radio-Canada</w:t>
              </w:r>
            </w:hyperlink>
          </w:p>
        </w:tc>
      </w:tr>
      <w:tr w:rsidR="005527DF" w:rsidRPr="00836F24" w14:paraId="6AEFF2D2" w14:textId="77777777" w:rsidTr="00B53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bottom w:w="0" w:type="dxa"/>
          </w:tblCellMar>
        </w:tblPrEx>
        <w:trPr>
          <w:gridBefore w:val="1"/>
          <w:wBefore w:w="118" w:type="dxa"/>
        </w:trPr>
        <w:tc>
          <w:tcPr>
            <w:tcW w:w="1682" w:type="dxa"/>
            <w:tcBorders>
              <w:top w:val="single" w:sz="4" w:space="0" w:color="auto"/>
              <w:left w:val="single" w:sz="4" w:space="0" w:color="auto"/>
              <w:bottom w:val="single" w:sz="4" w:space="0" w:color="auto"/>
              <w:right w:val="single" w:sz="4" w:space="0" w:color="auto"/>
            </w:tcBorders>
          </w:tcPr>
          <w:p w14:paraId="6049419E" w14:textId="77777777" w:rsidR="005527DF" w:rsidRPr="005527DF" w:rsidRDefault="005527DF" w:rsidP="00EF421A">
            <w:pPr>
              <w:numPr>
                <w:ilvl w:val="0"/>
                <w:numId w:val="16"/>
              </w:numPr>
              <w:spacing w:before="120"/>
              <w:ind w:left="284"/>
              <w:rPr>
                <w:szCs w:val="20"/>
                <w:lang w:val="fr-CA"/>
              </w:rPr>
            </w:pPr>
            <w:r w:rsidRPr="005527DF">
              <w:rPr>
                <w:szCs w:val="20"/>
                <w:lang w:val="fr-CA"/>
              </w:rPr>
              <w:t xml:space="preserve">Lis un article de sport ou regarde un reportage sur : </w:t>
            </w:r>
            <w:hyperlink r:id="rId21" w:history="1">
              <w:proofErr w:type="spellStart"/>
              <w:r w:rsidRPr="005527DF">
                <w:rPr>
                  <w:color w:val="9454C3" w:themeColor="hyperlink"/>
                  <w:szCs w:val="20"/>
                  <w:u w:val="single"/>
                  <w:lang w:val="fr-FR"/>
                </w:rPr>
                <w:t>rds</w:t>
              </w:r>
              <w:proofErr w:type="spellEnd"/>
            </w:hyperlink>
          </w:p>
          <w:p w14:paraId="75672228" w14:textId="77777777" w:rsidR="005527DF" w:rsidRPr="005527DF" w:rsidRDefault="005527DF" w:rsidP="00EF421A">
            <w:pPr>
              <w:spacing w:before="120"/>
              <w:rPr>
                <w:szCs w:val="20"/>
                <w:lang w:val="fr-CA"/>
              </w:rPr>
            </w:pPr>
          </w:p>
        </w:tc>
        <w:tc>
          <w:tcPr>
            <w:tcW w:w="1874" w:type="dxa"/>
            <w:tcBorders>
              <w:top w:val="single" w:sz="4" w:space="0" w:color="auto"/>
              <w:left w:val="single" w:sz="4" w:space="0" w:color="auto"/>
              <w:bottom w:val="single" w:sz="4" w:space="0" w:color="auto"/>
              <w:right w:val="single" w:sz="4" w:space="0" w:color="auto"/>
            </w:tcBorders>
          </w:tcPr>
          <w:p w14:paraId="10964568" w14:textId="77777777" w:rsidR="005527DF" w:rsidRPr="005527DF" w:rsidRDefault="005527DF" w:rsidP="00EF421A">
            <w:pPr>
              <w:numPr>
                <w:ilvl w:val="0"/>
                <w:numId w:val="16"/>
              </w:numPr>
              <w:spacing w:before="120"/>
              <w:ind w:left="291"/>
              <w:rPr>
                <w:szCs w:val="20"/>
                <w:lang w:val="fr-CA"/>
              </w:rPr>
            </w:pPr>
            <w:r w:rsidRPr="005527DF">
              <w:rPr>
                <w:szCs w:val="20"/>
                <w:lang w:val="fr-CA"/>
              </w:rPr>
              <w:t xml:space="preserve">Regarde la vidéo sur le site de </w:t>
            </w:r>
            <w:proofErr w:type="spellStart"/>
            <w:r w:rsidRPr="005527DF">
              <w:rPr>
                <w:szCs w:val="20"/>
                <w:lang w:val="fr-CA"/>
              </w:rPr>
              <w:t>téléquébec</w:t>
            </w:r>
            <w:proofErr w:type="spellEnd"/>
            <w:r w:rsidRPr="005527DF">
              <w:rPr>
                <w:szCs w:val="20"/>
                <w:lang w:val="fr-CA"/>
              </w:rPr>
              <w:t xml:space="preserve"> : </w:t>
            </w:r>
            <w:hyperlink r:id="rId22" w:history="1">
              <w:r w:rsidRPr="005527DF">
                <w:rPr>
                  <w:color w:val="9454C3" w:themeColor="hyperlink"/>
                  <w:szCs w:val="20"/>
                  <w:u w:val="single"/>
                  <w:lang w:val="fr-FR"/>
                </w:rPr>
                <w:t>le slam, c'est quoi</w:t>
              </w:r>
            </w:hyperlink>
          </w:p>
        </w:tc>
        <w:tc>
          <w:tcPr>
            <w:tcW w:w="2192" w:type="dxa"/>
            <w:tcBorders>
              <w:top w:val="single" w:sz="4" w:space="0" w:color="auto"/>
              <w:left w:val="single" w:sz="4" w:space="0" w:color="auto"/>
              <w:bottom w:val="single" w:sz="4" w:space="0" w:color="auto"/>
              <w:right w:val="single" w:sz="4" w:space="0" w:color="auto"/>
            </w:tcBorders>
            <w:shd w:val="clear" w:color="auto" w:fill="D7D2D9" w:themeFill="accent6" w:themeFillTint="66"/>
          </w:tcPr>
          <w:p w14:paraId="6FF15768" w14:textId="77777777" w:rsidR="005527DF" w:rsidRPr="005527DF" w:rsidRDefault="005527DF" w:rsidP="00EF421A">
            <w:pPr>
              <w:spacing w:before="120"/>
              <w:jc w:val="center"/>
              <w:rPr>
                <w:szCs w:val="20"/>
                <w:lang w:val="fr-CA"/>
              </w:rPr>
            </w:pPr>
          </w:p>
          <w:p w14:paraId="18B32C91" w14:textId="77777777" w:rsidR="005527DF" w:rsidRPr="005527DF" w:rsidRDefault="005527DF" w:rsidP="00EF421A">
            <w:pPr>
              <w:spacing w:before="120"/>
              <w:jc w:val="center"/>
              <w:rPr>
                <w:szCs w:val="20"/>
                <w:lang w:val="fr-CA"/>
              </w:rPr>
            </w:pPr>
          </w:p>
          <w:p w14:paraId="2CC16CDA" w14:textId="77777777" w:rsidR="005527DF" w:rsidRPr="005527DF" w:rsidRDefault="005527DF" w:rsidP="00EF421A">
            <w:pPr>
              <w:spacing w:before="120"/>
              <w:jc w:val="center"/>
              <w:rPr>
                <w:rFonts w:ascii="Wingdings" w:hAnsi="Wingdings"/>
                <w:sz w:val="40"/>
                <w:szCs w:val="40"/>
              </w:rPr>
            </w:pPr>
            <w:r w:rsidRPr="005527DF">
              <w:rPr>
                <w:noProof/>
                <w:sz w:val="40"/>
                <w:szCs w:val="40"/>
                <w:lang w:val="fr-CA" w:eastAsia="fr-CA"/>
              </w:rPr>
              <mc:AlternateContent>
                <mc:Choice Requires="wps">
                  <w:drawing>
                    <wp:anchor distT="0" distB="0" distL="114300" distR="114300" simplePos="0" relativeHeight="251658241" behindDoc="0" locked="0" layoutInCell="1" allowOverlap="1" wp14:anchorId="6E364496" wp14:editId="32F22DF2">
                      <wp:simplePos x="0" y="0"/>
                      <wp:positionH relativeFrom="column">
                        <wp:posOffset>301626</wp:posOffset>
                      </wp:positionH>
                      <wp:positionV relativeFrom="paragraph">
                        <wp:posOffset>90170</wp:posOffset>
                      </wp:positionV>
                      <wp:extent cx="228600" cy="285750"/>
                      <wp:effectExtent l="19050" t="0" r="38100" b="38100"/>
                      <wp:wrapNone/>
                      <wp:docPr id="1" name="Cœur 1"/>
                      <wp:cNvGraphicFramePr/>
                      <a:graphic xmlns:a="http://schemas.openxmlformats.org/drawingml/2006/main">
                        <a:graphicData uri="http://schemas.microsoft.com/office/word/2010/wordprocessingShape">
                          <wps:wsp>
                            <wps:cNvSpPr/>
                            <wps:spPr>
                              <a:xfrm>
                                <a:off x="0" y="0"/>
                                <a:ext cx="228600" cy="285750"/>
                              </a:xfrm>
                              <a:prstGeom prst="heart">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EA2219" id="Cœur 1" o:spid="_x0000_s1026" style="position:absolute;margin-left:23.75pt;margin-top:7.1pt;width:18pt;height:2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8600,285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" path="m114300,71438v47625,-166688,233363,,,214312c-119062,71438,66675,-95250,114300,71438xe" fillcolor="windowText" strokeweight="1pt">
                      <v:stroke joinstyle="miter"/>
                      <v:path arrowok="t" o:connecttype="custom" o:connectlocs="114300,71438;114300,285750;114300,71438" o:connectangles="0,0,0"/>
                    </v:shape>
                  </w:pict>
                </mc:Fallback>
              </mc:AlternateContent>
            </w:r>
            <w:r w:rsidRPr="005527DF">
              <w:rPr>
                <w:sz w:val="40"/>
                <w:szCs w:val="40"/>
              </w:rPr>
              <w:t>J’      lire!</w:t>
            </w:r>
          </w:p>
        </w:tc>
        <w:tc>
          <w:tcPr>
            <w:tcW w:w="2072" w:type="dxa"/>
            <w:tcBorders>
              <w:top w:val="single" w:sz="4" w:space="0" w:color="auto"/>
              <w:left w:val="single" w:sz="4" w:space="0" w:color="auto"/>
              <w:bottom w:val="single" w:sz="4" w:space="0" w:color="auto"/>
              <w:right w:val="single" w:sz="4" w:space="0" w:color="auto"/>
            </w:tcBorders>
          </w:tcPr>
          <w:p w14:paraId="1379A730" w14:textId="77777777" w:rsidR="005527DF" w:rsidRPr="005527DF" w:rsidRDefault="005527DF" w:rsidP="00EF421A">
            <w:pPr>
              <w:numPr>
                <w:ilvl w:val="0"/>
                <w:numId w:val="16"/>
              </w:numPr>
              <w:spacing w:before="120"/>
              <w:ind w:left="360"/>
              <w:rPr>
                <w:szCs w:val="20"/>
                <w:lang w:val="fr-CA"/>
              </w:rPr>
            </w:pPr>
            <w:r w:rsidRPr="005527DF">
              <w:rPr>
                <w:szCs w:val="20"/>
                <w:lang w:val="fr-CA"/>
              </w:rPr>
              <w:t xml:space="preserve">Écoute la chanson de </w:t>
            </w:r>
            <w:r w:rsidRPr="005527DF">
              <w:rPr>
                <w:i/>
                <w:szCs w:val="20"/>
                <w:lang w:val="fr-CA"/>
              </w:rPr>
              <w:t>culture à l’école</w:t>
            </w:r>
            <w:r w:rsidRPr="005527DF">
              <w:rPr>
                <w:szCs w:val="20"/>
                <w:lang w:val="fr-CA"/>
              </w:rPr>
              <w:t xml:space="preserve"> de 2018 : </w:t>
            </w:r>
            <w:hyperlink r:id="rId23" w:history="1">
              <w:r w:rsidRPr="005527DF">
                <w:rPr>
                  <w:color w:val="9454C3" w:themeColor="hyperlink"/>
                  <w:szCs w:val="20"/>
                  <w:u w:val="single"/>
                  <w:lang w:val="fr-FR"/>
                </w:rPr>
                <w:t>Le monde est à nous</w:t>
              </w:r>
            </w:hyperlink>
          </w:p>
          <w:p w14:paraId="3D0F948F" w14:textId="77777777" w:rsidR="005527DF" w:rsidRPr="005527DF" w:rsidRDefault="005527DF" w:rsidP="00EF421A">
            <w:pPr>
              <w:spacing w:before="120"/>
              <w:ind w:left="720"/>
              <w:rPr>
                <w:szCs w:val="20"/>
                <w:lang w:val="fr-CA"/>
              </w:rPr>
            </w:pPr>
          </w:p>
        </w:tc>
        <w:tc>
          <w:tcPr>
            <w:tcW w:w="2142" w:type="dxa"/>
            <w:gridSpan w:val="2"/>
            <w:tcBorders>
              <w:top w:val="single" w:sz="4" w:space="0" w:color="auto"/>
              <w:left w:val="single" w:sz="4" w:space="0" w:color="auto"/>
              <w:bottom w:val="single" w:sz="4" w:space="0" w:color="auto"/>
              <w:right w:val="single" w:sz="4" w:space="0" w:color="auto"/>
            </w:tcBorders>
          </w:tcPr>
          <w:p w14:paraId="19C30DAA" w14:textId="77777777" w:rsidR="005527DF" w:rsidRPr="005527DF" w:rsidRDefault="005527DF" w:rsidP="00EF421A">
            <w:pPr>
              <w:numPr>
                <w:ilvl w:val="0"/>
                <w:numId w:val="16"/>
              </w:numPr>
              <w:spacing w:before="120"/>
              <w:ind w:left="415"/>
              <w:rPr>
                <w:szCs w:val="20"/>
                <w:lang w:val="fr-CA"/>
              </w:rPr>
            </w:pPr>
            <w:r w:rsidRPr="005527DF">
              <w:rPr>
                <w:szCs w:val="20"/>
                <w:lang w:val="fr-CA"/>
              </w:rPr>
              <w:t xml:space="preserve">Quel type de lecteur es-tu? Lis et réponds au sondage suivant : </w:t>
            </w:r>
            <w:hyperlink r:id="rId24" w:history="1">
              <w:r w:rsidRPr="005527DF">
                <w:rPr>
                  <w:color w:val="9454C3" w:themeColor="hyperlink"/>
                  <w:szCs w:val="20"/>
                  <w:u w:val="single"/>
                  <w:lang w:val="fr-FR"/>
                </w:rPr>
                <w:t>type de lecteur</w:t>
              </w:r>
            </w:hyperlink>
          </w:p>
        </w:tc>
      </w:tr>
      <w:tr w:rsidR="005527DF" w:rsidRPr="00836F24" w14:paraId="34C09539" w14:textId="77777777" w:rsidTr="00B53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bottom w:w="0" w:type="dxa"/>
          </w:tblCellMar>
        </w:tblPrEx>
        <w:trPr>
          <w:gridBefore w:val="1"/>
          <w:wBefore w:w="118" w:type="dxa"/>
        </w:trPr>
        <w:tc>
          <w:tcPr>
            <w:tcW w:w="1682" w:type="dxa"/>
            <w:tcBorders>
              <w:top w:val="single" w:sz="4" w:space="0" w:color="auto"/>
              <w:left w:val="single" w:sz="4" w:space="0" w:color="auto"/>
              <w:bottom w:val="single" w:sz="4" w:space="0" w:color="auto"/>
              <w:right w:val="single" w:sz="4" w:space="0" w:color="auto"/>
            </w:tcBorders>
          </w:tcPr>
          <w:p w14:paraId="124347BF" w14:textId="77777777" w:rsidR="005527DF" w:rsidRPr="005527DF" w:rsidRDefault="005527DF" w:rsidP="00EF421A">
            <w:pPr>
              <w:numPr>
                <w:ilvl w:val="0"/>
                <w:numId w:val="16"/>
              </w:numPr>
              <w:spacing w:before="120"/>
              <w:ind w:left="284"/>
              <w:rPr>
                <w:szCs w:val="20"/>
                <w:lang w:val="fr-CA"/>
              </w:rPr>
            </w:pPr>
            <w:r w:rsidRPr="005527DF">
              <w:rPr>
                <w:szCs w:val="20"/>
                <w:lang w:val="fr-CA"/>
              </w:rPr>
              <w:t>Lis le magazi</w:t>
            </w:r>
            <w:r w:rsidRPr="005527DF">
              <w:rPr>
                <w:szCs w:val="20"/>
                <w:lang w:val="fr-CA"/>
              </w:rPr>
              <w:lastRenderedPageBreak/>
              <w:t xml:space="preserve">ne du mois d’avril de : </w:t>
            </w:r>
            <w:hyperlink r:id="rId25" w:history="1">
              <w:r w:rsidRPr="005527DF">
                <w:rPr>
                  <w:color w:val="9454C3" w:themeColor="hyperlink"/>
                  <w:szCs w:val="20"/>
                  <w:u w:val="single"/>
                  <w:lang w:val="fr-FR"/>
                </w:rPr>
                <w:t>Astérix</w:t>
              </w:r>
            </w:hyperlink>
          </w:p>
          <w:p w14:paraId="3A241BC4" w14:textId="77777777" w:rsidR="005527DF" w:rsidRPr="005527DF" w:rsidRDefault="005527DF" w:rsidP="00EF421A">
            <w:pPr>
              <w:spacing w:before="120"/>
              <w:rPr>
                <w:szCs w:val="20"/>
                <w:lang w:val="fr-CA"/>
              </w:rPr>
            </w:pPr>
          </w:p>
        </w:tc>
        <w:tc>
          <w:tcPr>
            <w:tcW w:w="1874" w:type="dxa"/>
            <w:tcBorders>
              <w:top w:val="single" w:sz="4" w:space="0" w:color="auto"/>
              <w:left w:val="single" w:sz="4" w:space="0" w:color="auto"/>
              <w:bottom w:val="single" w:sz="4" w:space="0" w:color="auto"/>
              <w:right w:val="single" w:sz="4" w:space="0" w:color="auto"/>
            </w:tcBorders>
            <w:shd w:val="clear" w:color="auto" w:fill="DFEBF5" w:themeFill="accent2" w:themeFillTint="33"/>
          </w:tcPr>
          <w:p w14:paraId="1649FC95" w14:textId="77777777" w:rsidR="005527DF" w:rsidRPr="005527DF" w:rsidRDefault="005527DF" w:rsidP="00EF421A">
            <w:pPr>
              <w:numPr>
                <w:ilvl w:val="0"/>
                <w:numId w:val="16"/>
              </w:numPr>
              <w:spacing w:before="120"/>
              <w:ind w:left="291"/>
              <w:rPr>
                <w:szCs w:val="20"/>
                <w:lang w:val="fr-CA"/>
              </w:rPr>
            </w:pPr>
            <w:r w:rsidRPr="005527DF">
              <w:rPr>
                <w:szCs w:val="20"/>
                <w:lang w:val="fr-CA"/>
              </w:rPr>
              <w:lastRenderedPageBreak/>
              <w:t xml:space="preserve">Regarde la version </w:t>
            </w:r>
            <w:r w:rsidRPr="005527DF">
              <w:rPr>
                <w:szCs w:val="20"/>
                <w:lang w:val="fr-CA"/>
              </w:rPr>
              <w:lastRenderedPageBreak/>
              <w:t>d’un film en français (avec les sous-titres en français ou non).</w:t>
            </w:r>
          </w:p>
        </w:tc>
        <w:tc>
          <w:tcPr>
            <w:tcW w:w="2192" w:type="dxa"/>
            <w:tcBorders>
              <w:top w:val="single" w:sz="4" w:space="0" w:color="auto"/>
              <w:left w:val="single" w:sz="4" w:space="0" w:color="auto"/>
              <w:bottom w:val="single" w:sz="4" w:space="0" w:color="auto"/>
              <w:right w:val="single" w:sz="4" w:space="0" w:color="auto"/>
            </w:tcBorders>
          </w:tcPr>
          <w:p w14:paraId="2F6B9375" w14:textId="77777777" w:rsidR="005527DF" w:rsidRPr="005527DF" w:rsidRDefault="005527DF" w:rsidP="00EF421A">
            <w:pPr>
              <w:numPr>
                <w:ilvl w:val="0"/>
                <w:numId w:val="16"/>
              </w:numPr>
              <w:spacing w:before="120"/>
              <w:rPr>
                <w:szCs w:val="20"/>
                <w:lang w:val="fr-CA"/>
              </w:rPr>
            </w:pPr>
            <w:r w:rsidRPr="005527DF">
              <w:rPr>
                <w:szCs w:val="20"/>
                <w:lang w:val="fr-CA"/>
              </w:rPr>
              <w:lastRenderedPageBreak/>
              <w:t xml:space="preserve">Écoute la </w:t>
            </w:r>
            <w:r w:rsidRPr="005527DF">
              <w:rPr>
                <w:szCs w:val="20"/>
                <w:lang w:val="fr-CA"/>
              </w:rPr>
              <w:lastRenderedPageBreak/>
              <w:t xml:space="preserve">chanson de culture à l’école de 2017 : </w:t>
            </w:r>
            <w:hyperlink r:id="rId26" w:history="1">
              <w:r w:rsidRPr="005527DF">
                <w:rPr>
                  <w:color w:val="9454C3" w:themeColor="hyperlink"/>
                  <w:szCs w:val="20"/>
                  <w:u w:val="single"/>
                  <w:lang w:val="fr-FR"/>
                </w:rPr>
                <w:t>Plus haut</w:t>
              </w:r>
            </w:hyperlink>
          </w:p>
        </w:tc>
        <w:tc>
          <w:tcPr>
            <w:tcW w:w="2072" w:type="dxa"/>
            <w:tcBorders>
              <w:top w:val="single" w:sz="4" w:space="0" w:color="auto"/>
              <w:left w:val="single" w:sz="4" w:space="0" w:color="auto"/>
              <w:bottom w:val="single" w:sz="4" w:space="0" w:color="auto"/>
              <w:right w:val="single" w:sz="4" w:space="0" w:color="auto"/>
            </w:tcBorders>
            <w:shd w:val="clear" w:color="auto" w:fill="DFEBF5" w:themeFill="accent2" w:themeFillTint="33"/>
          </w:tcPr>
          <w:p w14:paraId="4D04B33D" w14:textId="77777777" w:rsidR="005527DF" w:rsidRPr="005527DF" w:rsidRDefault="005527DF" w:rsidP="00EF421A">
            <w:pPr>
              <w:numPr>
                <w:ilvl w:val="0"/>
                <w:numId w:val="16"/>
              </w:numPr>
              <w:spacing w:before="120"/>
              <w:ind w:left="367"/>
              <w:rPr>
                <w:szCs w:val="20"/>
                <w:lang w:val="fr-CA"/>
              </w:rPr>
            </w:pPr>
            <w:r w:rsidRPr="005527DF">
              <w:rPr>
                <w:szCs w:val="20"/>
                <w:lang w:val="fr-CA"/>
              </w:rPr>
              <w:lastRenderedPageBreak/>
              <w:t xml:space="preserve">Configure ton jeu </w:t>
            </w:r>
            <w:r w:rsidRPr="005527DF">
              <w:rPr>
                <w:szCs w:val="20"/>
                <w:lang w:val="fr-CA"/>
              </w:rPr>
              <w:lastRenderedPageBreak/>
              <w:t>vidéo en français</w:t>
            </w:r>
          </w:p>
        </w:tc>
        <w:tc>
          <w:tcPr>
            <w:tcW w:w="2142" w:type="dxa"/>
            <w:gridSpan w:val="2"/>
            <w:tcBorders>
              <w:top w:val="single" w:sz="4" w:space="0" w:color="auto"/>
              <w:left w:val="single" w:sz="4" w:space="0" w:color="auto"/>
              <w:bottom w:val="single" w:sz="4" w:space="0" w:color="auto"/>
              <w:right w:val="single" w:sz="4" w:space="0" w:color="auto"/>
            </w:tcBorders>
          </w:tcPr>
          <w:p w14:paraId="485D0CCB" w14:textId="77777777" w:rsidR="005527DF" w:rsidRPr="005527DF" w:rsidRDefault="005527DF" w:rsidP="00EF421A">
            <w:pPr>
              <w:numPr>
                <w:ilvl w:val="0"/>
                <w:numId w:val="16"/>
              </w:numPr>
              <w:spacing w:before="120"/>
              <w:rPr>
                <w:szCs w:val="20"/>
                <w:lang w:val="fr-CA"/>
              </w:rPr>
            </w:pPr>
            <w:r w:rsidRPr="005527DF">
              <w:rPr>
                <w:szCs w:val="20"/>
                <w:lang w:val="fr-CA"/>
              </w:rPr>
              <w:lastRenderedPageBreak/>
              <w:t xml:space="preserve">Regarde une </w:t>
            </w:r>
            <w:r w:rsidRPr="005527DF">
              <w:rPr>
                <w:szCs w:val="20"/>
                <w:lang w:val="fr-CA"/>
              </w:rPr>
              <w:lastRenderedPageBreak/>
              <w:t xml:space="preserve">capsule vidéo de ton choix su </w:t>
            </w:r>
            <w:proofErr w:type="spellStart"/>
            <w:r w:rsidRPr="005527DF">
              <w:rPr>
                <w:szCs w:val="20"/>
                <w:lang w:val="fr-CA"/>
              </w:rPr>
              <w:t>téléquébec</w:t>
            </w:r>
            <w:proofErr w:type="spellEnd"/>
            <w:r w:rsidRPr="005527DF">
              <w:rPr>
                <w:szCs w:val="20"/>
                <w:lang w:val="fr-CA"/>
              </w:rPr>
              <w:t xml:space="preserve"> en classe : </w:t>
            </w:r>
            <w:hyperlink r:id="rId27" w:history="1">
              <w:proofErr w:type="spellStart"/>
              <w:r w:rsidRPr="005527DF">
                <w:rPr>
                  <w:color w:val="9454C3" w:themeColor="hyperlink"/>
                  <w:szCs w:val="20"/>
                  <w:u w:val="single"/>
                  <w:lang w:val="fr-FR"/>
                </w:rPr>
                <w:t>téléquébec</w:t>
              </w:r>
              <w:proofErr w:type="spellEnd"/>
              <w:r w:rsidRPr="005527DF">
                <w:rPr>
                  <w:color w:val="9454C3" w:themeColor="hyperlink"/>
                  <w:szCs w:val="20"/>
                  <w:u w:val="single"/>
                  <w:lang w:val="fr-FR"/>
                </w:rPr>
                <w:t xml:space="preserve"> en classe</w:t>
              </w:r>
            </w:hyperlink>
          </w:p>
        </w:tc>
      </w:tr>
      <w:tr w:rsidR="005527DF" w:rsidRPr="00836F24" w14:paraId="6C0FF80C" w14:textId="77777777" w:rsidTr="00B53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bottom w:w="0" w:type="dxa"/>
          </w:tblCellMar>
        </w:tblPrEx>
        <w:trPr>
          <w:gridBefore w:val="1"/>
          <w:wBefore w:w="118" w:type="dxa"/>
        </w:trPr>
        <w:tc>
          <w:tcPr>
            <w:tcW w:w="1682" w:type="dxa"/>
            <w:tcBorders>
              <w:top w:val="single" w:sz="4" w:space="0" w:color="auto"/>
              <w:left w:val="single" w:sz="4" w:space="0" w:color="auto"/>
              <w:bottom w:val="single" w:sz="4" w:space="0" w:color="auto"/>
              <w:right w:val="single" w:sz="4" w:space="0" w:color="auto"/>
            </w:tcBorders>
            <w:shd w:val="clear" w:color="auto" w:fill="DFEBF5" w:themeFill="accent2" w:themeFillTint="33"/>
          </w:tcPr>
          <w:p w14:paraId="5B297E80" w14:textId="77777777" w:rsidR="005527DF" w:rsidRPr="005527DF" w:rsidRDefault="005527DF" w:rsidP="00EF421A">
            <w:pPr>
              <w:numPr>
                <w:ilvl w:val="0"/>
                <w:numId w:val="16"/>
              </w:numPr>
              <w:spacing w:before="120"/>
              <w:ind w:left="284"/>
              <w:rPr>
                <w:szCs w:val="20"/>
                <w:lang w:val="fr-CA"/>
              </w:rPr>
            </w:pPr>
            <w:r w:rsidRPr="005527DF">
              <w:rPr>
                <w:szCs w:val="20"/>
                <w:lang w:val="fr-CA"/>
              </w:rPr>
              <w:lastRenderedPageBreak/>
              <w:t>Lis une revue, un magazine ou journal en français.</w:t>
            </w:r>
          </w:p>
          <w:p w14:paraId="61E6E9B0" w14:textId="77777777" w:rsidR="005527DF" w:rsidRPr="005527DF" w:rsidRDefault="005527DF" w:rsidP="00EF421A">
            <w:pPr>
              <w:spacing w:before="120"/>
              <w:rPr>
                <w:szCs w:val="20"/>
                <w:lang w:val="fr-CA"/>
              </w:rPr>
            </w:pPr>
          </w:p>
        </w:tc>
        <w:tc>
          <w:tcPr>
            <w:tcW w:w="1874" w:type="dxa"/>
            <w:tcBorders>
              <w:top w:val="single" w:sz="4" w:space="0" w:color="auto"/>
              <w:left w:val="single" w:sz="4" w:space="0" w:color="auto"/>
              <w:bottom w:val="single" w:sz="4" w:space="0" w:color="auto"/>
              <w:right w:val="single" w:sz="4" w:space="0" w:color="auto"/>
            </w:tcBorders>
          </w:tcPr>
          <w:p w14:paraId="729FE212" w14:textId="77777777" w:rsidR="005527DF" w:rsidRPr="005527DF" w:rsidRDefault="005527DF" w:rsidP="00EF421A">
            <w:pPr>
              <w:numPr>
                <w:ilvl w:val="0"/>
                <w:numId w:val="16"/>
              </w:numPr>
              <w:spacing w:before="120"/>
              <w:ind w:left="358"/>
              <w:rPr>
                <w:szCs w:val="20"/>
                <w:lang w:val="fr-CA"/>
              </w:rPr>
            </w:pPr>
            <w:r w:rsidRPr="005527DF">
              <w:rPr>
                <w:szCs w:val="20"/>
                <w:lang w:val="fr-CA"/>
              </w:rPr>
              <w:t xml:space="preserve">Lis une histoire à un enfant de ton entourage : </w:t>
            </w:r>
            <w:hyperlink r:id="rId28" w:history="1">
              <w:r w:rsidRPr="005527DF">
                <w:rPr>
                  <w:color w:val="9454C3" w:themeColor="hyperlink"/>
                  <w:szCs w:val="20"/>
                  <w:u w:val="single"/>
                  <w:lang w:val="fr-FR"/>
                </w:rPr>
                <w:t>lecture virtuelle CEC</w:t>
              </w:r>
            </w:hyperlink>
          </w:p>
        </w:tc>
        <w:tc>
          <w:tcPr>
            <w:tcW w:w="2192" w:type="dxa"/>
            <w:tcBorders>
              <w:top w:val="single" w:sz="4" w:space="0" w:color="auto"/>
              <w:left w:val="single" w:sz="4" w:space="0" w:color="auto"/>
              <w:bottom w:val="single" w:sz="4" w:space="0" w:color="auto"/>
              <w:right w:val="single" w:sz="4" w:space="0" w:color="auto"/>
            </w:tcBorders>
          </w:tcPr>
          <w:p w14:paraId="7AB0C445" w14:textId="77777777" w:rsidR="005527DF" w:rsidRPr="005527DF" w:rsidRDefault="005527DF" w:rsidP="00EF421A">
            <w:pPr>
              <w:numPr>
                <w:ilvl w:val="0"/>
                <w:numId w:val="16"/>
              </w:numPr>
              <w:spacing w:before="120"/>
              <w:ind w:left="437"/>
              <w:rPr>
                <w:szCs w:val="20"/>
                <w:lang w:val="fr-CA"/>
              </w:rPr>
            </w:pPr>
            <w:r w:rsidRPr="005527DF">
              <w:rPr>
                <w:szCs w:val="20"/>
                <w:lang w:val="fr-CA"/>
              </w:rPr>
              <w:t xml:space="preserve">Regarde une capsule vidéo à ton choix sur : </w:t>
            </w:r>
            <w:hyperlink r:id="rId29" w:history="1">
              <w:r w:rsidRPr="005527DF">
                <w:rPr>
                  <w:color w:val="9454C3" w:themeColor="hyperlink"/>
                  <w:szCs w:val="20"/>
                  <w:u w:val="single"/>
                  <w:lang w:val="fr-FR"/>
                </w:rPr>
                <w:t>Maj de Radio-Canada</w:t>
              </w:r>
            </w:hyperlink>
          </w:p>
        </w:tc>
        <w:tc>
          <w:tcPr>
            <w:tcW w:w="2072" w:type="dxa"/>
            <w:tcBorders>
              <w:top w:val="single" w:sz="4" w:space="0" w:color="auto"/>
              <w:left w:val="single" w:sz="4" w:space="0" w:color="auto"/>
              <w:bottom w:val="single" w:sz="4" w:space="0" w:color="auto"/>
              <w:right w:val="single" w:sz="4" w:space="0" w:color="auto"/>
            </w:tcBorders>
          </w:tcPr>
          <w:p w14:paraId="6A669575" w14:textId="77777777" w:rsidR="005527DF" w:rsidRPr="005527DF" w:rsidRDefault="005527DF" w:rsidP="00EF421A">
            <w:pPr>
              <w:numPr>
                <w:ilvl w:val="0"/>
                <w:numId w:val="16"/>
              </w:numPr>
              <w:spacing w:before="120"/>
              <w:ind w:left="367"/>
              <w:rPr>
                <w:szCs w:val="20"/>
                <w:lang w:val="fr-CA"/>
              </w:rPr>
            </w:pPr>
            <w:r w:rsidRPr="005527DF">
              <w:rPr>
                <w:szCs w:val="20"/>
                <w:lang w:val="fr-CA"/>
              </w:rPr>
              <w:t xml:space="preserve">Regarde la capsule vidéo pour savoir comment devenir : </w:t>
            </w:r>
            <w:hyperlink r:id="rId30" w:history="1">
              <w:proofErr w:type="spellStart"/>
              <w:r w:rsidRPr="005527DF">
                <w:rPr>
                  <w:color w:val="9454C3" w:themeColor="hyperlink"/>
                  <w:szCs w:val="20"/>
                  <w:u w:val="single"/>
                  <w:lang w:val="fr-FR"/>
                </w:rPr>
                <w:t>booktubeur</w:t>
              </w:r>
              <w:proofErr w:type="spellEnd"/>
            </w:hyperlink>
          </w:p>
        </w:tc>
        <w:tc>
          <w:tcPr>
            <w:tcW w:w="2142" w:type="dxa"/>
            <w:gridSpan w:val="2"/>
            <w:tcBorders>
              <w:top w:val="single" w:sz="4" w:space="0" w:color="auto"/>
              <w:left w:val="single" w:sz="4" w:space="0" w:color="auto"/>
              <w:bottom w:val="single" w:sz="4" w:space="0" w:color="auto"/>
              <w:right w:val="single" w:sz="4" w:space="0" w:color="auto"/>
            </w:tcBorders>
            <w:shd w:val="clear" w:color="auto" w:fill="DFEBF5" w:themeFill="accent2" w:themeFillTint="33"/>
          </w:tcPr>
          <w:p w14:paraId="7C809639" w14:textId="77777777" w:rsidR="005527DF" w:rsidRPr="005527DF" w:rsidRDefault="005527DF" w:rsidP="00EF421A">
            <w:pPr>
              <w:numPr>
                <w:ilvl w:val="0"/>
                <w:numId w:val="16"/>
              </w:numPr>
              <w:spacing w:before="120"/>
              <w:ind w:left="468"/>
              <w:rPr>
                <w:szCs w:val="20"/>
                <w:lang w:val="fr-CA"/>
              </w:rPr>
            </w:pPr>
            <w:r w:rsidRPr="005527DF">
              <w:rPr>
                <w:szCs w:val="20"/>
                <w:lang w:val="fr-CA"/>
              </w:rPr>
              <w:t>Lis les règles en français d’un jeu de société que tu as à la maison</w:t>
            </w:r>
          </w:p>
        </w:tc>
      </w:tr>
    </w:tbl>
    <w:p w14:paraId="54CA81B4" w14:textId="0CE6D923" w:rsidR="005527DF" w:rsidRPr="005527DF" w:rsidRDefault="00EF421A" w:rsidP="00EF421A">
      <w:pPr>
        <w:pStyle w:val="Consigne-Titre"/>
        <w:rPr>
          <w:szCs w:val="20"/>
          <w:lang w:val="fr-CA"/>
        </w:rPr>
      </w:pPr>
      <w:r>
        <w:rPr>
          <w:lang w:val="fr-CA"/>
        </w:rPr>
        <w:br w:type="textWrapping" w:clear="all"/>
      </w:r>
      <w:r w:rsidR="005527DF" w:rsidRPr="005527DF">
        <w:rPr>
          <w:lang w:val="fr-CA"/>
        </w:rPr>
        <w:t>Textes lus (écrits)</w:t>
      </w:r>
      <w:r w:rsidR="005527DF" w:rsidRPr="005527DF">
        <w:rPr>
          <w:szCs w:val="20"/>
          <w:lang w:val="fr-CA"/>
        </w:rPr>
        <w:t> :</w:t>
      </w:r>
    </w:p>
    <w:p w14:paraId="77DEB16D" w14:textId="77777777" w:rsidR="005527DF" w:rsidRPr="005527DF" w:rsidRDefault="005527DF" w:rsidP="005527DF">
      <w:pPr>
        <w:spacing w:before="120"/>
        <w:rPr>
          <w:i/>
          <w:szCs w:val="20"/>
          <w:lang w:val="fr-CA"/>
        </w:rPr>
      </w:pPr>
      <w:r w:rsidRPr="005527DF">
        <w:rPr>
          <w:i/>
          <w:szCs w:val="20"/>
          <w:lang w:val="fr-CA"/>
        </w:rPr>
        <w:t xml:space="preserve">Recette de biscuits : </w:t>
      </w:r>
      <w:hyperlink r:id="rId31" w:history="1">
        <w:r w:rsidRPr="005527DF">
          <w:rPr>
            <w:color w:val="9454C3" w:themeColor="hyperlink"/>
            <w:szCs w:val="20"/>
            <w:u w:val="single"/>
            <w:lang w:val="fr-FR"/>
          </w:rPr>
          <w:t>https://www.ricardocuisine.com/recettes/4567-biscuits-moelleux-aux-brisures-de-chocolat</w:t>
        </w:r>
      </w:hyperlink>
      <w:r w:rsidRPr="005527DF">
        <w:rPr>
          <w:color w:val="BFBFBF" w:themeColor="background1" w:themeShade="BF"/>
          <w:szCs w:val="20"/>
          <w:lang w:val="fr-FR"/>
        </w:rPr>
        <w:t xml:space="preserve"> </w:t>
      </w:r>
    </w:p>
    <w:p w14:paraId="3549970A" w14:textId="77777777" w:rsidR="005527DF" w:rsidRPr="005527DF" w:rsidRDefault="005527DF" w:rsidP="005527DF">
      <w:pPr>
        <w:spacing w:before="120"/>
        <w:rPr>
          <w:color w:val="BFBFBF" w:themeColor="background1" w:themeShade="BF"/>
          <w:szCs w:val="20"/>
          <w:lang w:val="fr-FR"/>
        </w:rPr>
      </w:pPr>
      <w:r w:rsidRPr="005527DF">
        <w:rPr>
          <w:i/>
          <w:szCs w:val="20"/>
          <w:lang w:val="fr-CA"/>
        </w:rPr>
        <w:t>RDS</w:t>
      </w:r>
      <w:r w:rsidRPr="005527DF">
        <w:rPr>
          <w:szCs w:val="20"/>
          <w:lang w:val="fr-CA"/>
        </w:rPr>
        <w:t xml:space="preserve"> : </w:t>
      </w:r>
      <w:hyperlink r:id="rId32" w:history="1">
        <w:r w:rsidRPr="005527DF">
          <w:rPr>
            <w:color w:val="9454C3" w:themeColor="hyperlink"/>
            <w:szCs w:val="20"/>
            <w:u w:val="single"/>
            <w:lang w:val="fr-FR"/>
          </w:rPr>
          <w:t>https://www.rds.ca/</w:t>
        </w:r>
      </w:hyperlink>
    </w:p>
    <w:p w14:paraId="63341899" w14:textId="77777777" w:rsidR="005527DF" w:rsidRPr="005527DF" w:rsidRDefault="005527DF" w:rsidP="005527DF">
      <w:pPr>
        <w:spacing w:before="120"/>
        <w:rPr>
          <w:i/>
          <w:szCs w:val="20"/>
          <w:lang w:val="fr-CA"/>
        </w:rPr>
      </w:pPr>
      <w:proofErr w:type="spellStart"/>
      <w:r w:rsidRPr="005527DF">
        <w:rPr>
          <w:i/>
          <w:szCs w:val="20"/>
          <w:lang w:val="fr-CA"/>
        </w:rPr>
        <w:t>Editionsmagriffe</w:t>
      </w:r>
      <w:proofErr w:type="spellEnd"/>
      <w:r w:rsidRPr="005527DF">
        <w:rPr>
          <w:i/>
          <w:szCs w:val="20"/>
          <w:lang w:val="fr-CA"/>
        </w:rPr>
        <w:t xml:space="preserve"> texte </w:t>
      </w:r>
      <w:proofErr w:type="spellStart"/>
      <w:r w:rsidRPr="005527DF">
        <w:rPr>
          <w:i/>
          <w:szCs w:val="20"/>
          <w:lang w:val="fr-CA"/>
        </w:rPr>
        <w:t>pdf</w:t>
      </w:r>
      <w:proofErr w:type="spellEnd"/>
      <w:r w:rsidRPr="005527DF">
        <w:rPr>
          <w:szCs w:val="20"/>
          <w:lang w:val="fr-CA"/>
        </w:rPr>
        <w:t xml:space="preserve">: </w:t>
      </w:r>
      <w:hyperlink r:id="rId33" w:history="1">
        <w:r w:rsidRPr="005527DF">
          <w:rPr>
            <w:color w:val="9454C3" w:themeColor="hyperlink"/>
            <w:szCs w:val="20"/>
            <w:u w:val="single"/>
            <w:lang w:val="fr-CA"/>
          </w:rPr>
          <w:t>https://www.editionsmagriffe.ca/m-bibliogriffe-7e-agrave-la-9e-anneacutee--cycle-1-du-secondaire.html</w:t>
        </w:r>
      </w:hyperlink>
    </w:p>
    <w:p w14:paraId="60A087BD" w14:textId="77777777" w:rsidR="005527DF" w:rsidRPr="005527DF" w:rsidRDefault="005527DF" w:rsidP="005527DF">
      <w:pPr>
        <w:spacing w:before="120"/>
        <w:rPr>
          <w:szCs w:val="20"/>
          <w:lang w:val="fr-CA"/>
        </w:rPr>
      </w:pPr>
      <w:r w:rsidRPr="005527DF">
        <w:rPr>
          <w:i/>
          <w:szCs w:val="20"/>
          <w:lang w:val="fr-FR"/>
        </w:rPr>
        <w:t>Magazine Astérix :</w:t>
      </w:r>
      <w:r w:rsidRPr="005527DF">
        <w:rPr>
          <w:color w:val="BFBFBF" w:themeColor="background1" w:themeShade="BF"/>
          <w:szCs w:val="20"/>
          <w:lang w:val="fr-FR"/>
        </w:rPr>
        <w:t xml:space="preserve"> </w:t>
      </w:r>
      <w:hyperlink r:id="rId34" w:history="1">
        <w:r w:rsidRPr="005527DF">
          <w:rPr>
            <w:color w:val="9454C3" w:themeColor="hyperlink"/>
            <w:szCs w:val="20"/>
            <w:u w:val="single"/>
            <w:lang w:val="fr-FR"/>
          </w:rPr>
          <w:t>https://www.asterix.com/wp-content/uploads/2020/04/Magazine_Asterix_Avril_01.pdf</w:t>
        </w:r>
      </w:hyperlink>
    </w:p>
    <w:p w14:paraId="0984358E" w14:textId="77777777" w:rsidR="005527DF" w:rsidRPr="005527DF" w:rsidRDefault="005527DF" w:rsidP="005527DF">
      <w:pPr>
        <w:spacing w:before="120"/>
        <w:rPr>
          <w:color w:val="BFBFBF" w:themeColor="background1" w:themeShade="BF"/>
          <w:szCs w:val="20"/>
          <w:lang w:val="fr-FR"/>
        </w:rPr>
      </w:pPr>
      <w:r w:rsidRPr="005527DF">
        <w:rPr>
          <w:i/>
          <w:szCs w:val="20"/>
          <w:lang w:val="fr-CA"/>
        </w:rPr>
        <w:t>Type de lecteur</w:t>
      </w:r>
      <w:r w:rsidRPr="005527DF">
        <w:rPr>
          <w:szCs w:val="20"/>
          <w:lang w:val="fr-CA"/>
        </w:rPr>
        <w:t xml:space="preserve"> : </w:t>
      </w:r>
      <w:hyperlink r:id="rId35" w:history="1">
        <w:r w:rsidRPr="005527DF">
          <w:rPr>
            <w:color w:val="9454C3" w:themeColor="hyperlink"/>
            <w:szCs w:val="20"/>
            <w:u w:val="single"/>
            <w:lang w:val="fr-FR"/>
          </w:rPr>
          <w:t>https://www.agol.ca/quiz/</w:t>
        </w:r>
      </w:hyperlink>
    </w:p>
    <w:p w14:paraId="30073E89" w14:textId="77777777" w:rsidR="005527DF" w:rsidRPr="005527DF" w:rsidRDefault="005527DF" w:rsidP="005527DF">
      <w:pPr>
        <w:spacing w:before="120"/>
        <w:rPr>
          <w:szCs w:val="20"/>
          <w:lang w:val="fr-CA"/>
        </w:rPr>
      </w:pPr>
      <w:r w:rsidRPr="005527DF">
        <w:rPr>
          <w:i/>
          <w:szCs w:val="20"/>
          <w:lang w:val="fr-FR"/>
        </w:rPr>
        <w:t>Sac d’école virtuel CEC</w:t>
      </w:r>
      <w:r w:rsidRPr="005527DF">
        <w:rPr>
          <w:szCs w:val="20"/>
          <w:lang w:val="fr-FR"/>
        </w:rPr>
        <w:t> </w:t>
      </w:r>
      <w:r w:rsidRPr="005527DF">
        <w:rPr>
          <w:color w:val="BFBFBF" w:themeColor="background1" w:themeShade="BF"/>
          <w:szCs w:val="20"/>
          <w:lang w:val="fr-FR"/>
        </w:rPr>
        <w:t xml:space="preserve">: </w:t>
      </w:r>
      <w:hyperlink r:id="rId36" w:history="1">
        <w:r w:rsidRPr="005527DF">
          <w:rPr>
            <w:color w:val="9454C3" w:themeColor="hyperlink"/>
            <w:szCs w:val="20"/>
            <w:u w:val="single"/>
            <w:lang w:val="fr-FR"/>
          </w:rPr>
          <w:t>https://mazonecec.com/application</w:t>
        </w:r>
      </w:hyperlink>
    </w:p>
    <w:p w14:paraId="20F6DF38" w14:textId="77777777" w:rsidR="005527DF" w:rsidRPr="005527DF" w:rsidRDefault="005527DF" w:rsidP="005527DF">
      <w:pPr>
        <w:spacing w:before="120"/>
        <w:rPr>
          <w:color w:val="BFBFBF" w:themeColor="background1" w:themeShade="BF"/>
          <w:szCs w:val="20"/>
          <w:lang w:val="fr-FR"/>
        </w:rPr>
      </w:pPr>
      <w:r w:rsidRPr="005527DF">
        <w:rPr>
          <w:szCs w:val="20"/>
          <w:lang w:val="fr-CA"/>
        </w:rPr>
        <w:t xml:space="preserve">BD à lire : </w:t>
      </w:r>
      <w:hyperlink r:id="rId37" w:history="1">
        <w:r w:rsidRPr="005527DF">
          <w:rPr>
            <w:color w:val="9454C3" w:themeColor="hyperlink"/>
            <w:szCs w:val="20"/>
            <w:u w:val="single"/>
            <w:lang w:val="fr-FR"/>
          </w:rPr>
          <w:t>https://www.dargaud.com/Le-Mag/Actualites/Restezchezvous-On-vous-offre-de-la-lecture-gratuite-%21-2-nouvelles-BD</w:t>
        </w:r>
      </w:hyperlink>
    </w:p>
    <w:p w14:paraId="1B443E9B" w14:textId="77777777" w:rsidR="005527DF" w:rsidRPr="00EF421A" w:rsidRDefault="005527DF" w:rsidP="00EF421A">
      <w:pPr>
        <w:pStyle w:val="Consigne-Titre"/>
        <w:rPr>
          <w:lang w:val="fr-CA"/>
        </w:rPr>
      </w:pPr>
      <w:r w:rsidRPr="00EF421A">
        <w:rPr>
          <w:lang w:val="fr-CA"/>
        </w:rPr>
        <w:t>Textes entendus (audio) :</w:t>
      </w:r>
    </w:p>
    <w:p w14:paraId="24228AF0" w14:textId="77777777" w:rsidR="005527DF" w:rsidRPr="008506FC" w:rsidRDefault="005527DF" w:rsidP="005527DF">
      <w:pPr>
        <w:spacing w:before="120"/>
        <w:rPr>
          <w:szCs w:val="20"/>
          <w:lang w:val="fr-CA"/>
        </w:rPr>
      </w:pPr>
      <w:proofErr w:type="spellStart"/>
      <w:r w:rsidRPr="008506FC">
        <w:rPr>
          <w:i/>
          <w:szCs w:val="20"/>
          <w:lang w:val="fr-CA"/>
        </w:rPr>
        <w:t>Editionsmagriffe</w:t>
      </w:r>
      <w:proofErr w:type="spellEnd"/>
      <w:r w:rsidRPr="008506FC">
        <w:rPr>
          <w:i/>
          <w:szCs w:val="20"/>
          <w:lang w:val="fr-CA"/>
        </w:rPr>
        <w:t xml:space="preserve"> audio</w:t>
      </w:r>
      <w:r w:rsidRPr="008506FC">
        <w:rPr>
          <w:szCs w:val="20"/>
          <w:lang w:val="fr-CA"/>
        </w:rPr>
        <w:t xml:space="preserve"> : </w:t>
      </w:r>
      <w:hyperlink r:id="rId38" w:history="1">
        <w:r w:rsidRPr="008506FC">
          <w:rPr>
            <w:color w:val="9454C3" w:themeColor="hyperlink"/>
            <w:szCs w:val="20"/>
            <w:u w:val="single"/>
            <w:lang w:val="fr-CA"/>
          </w:rPr>
          <w:t>https://www.editionsmagriffe.ca/m-bibliogriffe-7e-agrave-la-9e-anneacutee--cycle-1-du-secondaire.html</w:t>
        </w:r>
      </w:hyperlink>
    </w:p>
    <w:p w14:paraId="5C38EFBA" w14:textId="77777777" w:rsidR="005527DF" w:rsidRPr="005527DF" w:rsidRDefault="005527DF" w:rsidP="005527DF">
      <w:pPr>
        <w:spacing w:before="120"/>
        <w:rPr>
          <w:szCs w:val="20"/>
          <w:lang w:val="fr-CA"/>
        </w:rPr>
      </w:pPr>
      <w:r w:rsidRPr="005527DF">
        <w:rPr>
          <w:szCs w:val="20"/>
          <w:lang w:val="fr-CA"/>
        </w:rPr>
        <w:t xml:space="preserve">Chanson culture à l’école 2017: </w:t>
      </w:r>
      <w:hyperlink r:id="rId39" w:history="1">
        <w:r w:rsidRPr="005527DF">
          <w:rPr>
            <w:color w:val="9454C3" w:themeColor="hyperlink"/>
            <w:szCs w:val="20"/>
            <w:u w:val="single"/>
            <w:lang w:val="fr-FR"/>
          </w:rPr>
          <w:t>https://www.youtube.com/watch?v=aX402Q8Tojw</w:t>
        </w:r>
      </w:hyperlink>
    </w:p>
    <w:p w14:paraId="0F51AAE9" w14:textId="77777777" w:rsidR="005527DF" w:rsidRPr="005527DF" w:rsidRDefault="005527DF" w:rsidP="005527DF">
      <w:pPr>
        <w:spacing w:before="120"/>
        <w:rPr>
          <w:color w:val="BFBFBF" w:themeColor="background1" w:themeShade="BF"/>
          <w:szCs w:val="20"/>
          <w:lang w:val="fr-FR"/>
        </w:rPr>
      </w:pPr>
      <w:r w:rsidRPr="005527DF">
        <w:rPr>
          <w:szCs w:val="20"/>
          <w:lang w:val="fr-CA"/>
        </w:rPr>
        <w:t xml:space="preserve">Chanson culture à l’école 2018: </w:t>
      </w:r>
      <w:hyperlink r:id="rId40" w:history="1">
        <w:r w:rsidRPr="005527DF">
          <w:rPr>
            <w:color w:val="9454C3" w:themeColor="hyperlink"/>
            <w:szCs w:val="20"/>
            <w:u w:val="single"/>
            <w:lang w:val="fr-FR"/>
          </w:rPr>
          <w:t>https://www.youtube.com/watch?v=ebPGpA4y9ps</w:t>
        </w:r>
      </w:hyperlink>
    </w:p>
    <w:p w14:paraId="4B16552E" w14:textId="77777777" w:rsidR="005527DF" w:rsidRPr="005527DF" w:rsidRDefault="005527DF" w:rsidP="005527DF">
      <w:pPr>
        <w:spacing w:before="120"/>
        <w:rPr>
          <w:color w:val="BFBFBF" w:themeColor="background1" w:themeShade="BF"/>
          <w:szCs w:val="20"/>
          <w:lang w:val="fr-FR"/>
        </w:rPr>
      </w:pPr>
      <w:r w:rsidRPr="005527DF">
        <w:rPr>
          <w:szCs w:val="20"/>
          <w:lang w:val="fr-CA"/>
        </w:rPr>
        <w:t xml:space="preserve">Chanson culture à l’école 2019 : </w:t>
      </w:r>
      <w:hyperlink r:id="rId41" w:history="1">
        <w:r w:rsidRPr="005527DF">
          <w:rPr>
            <w:color w:val="9454C3" w:themeColor="hyperlink"/>
            <w:szCs w:val="20"/>
            <w:u w:val="single"/>
            <w:lang w:val="fr-FR"/>
          </w:rPr>
          <w:t>https://www.youtube.com/watch?v=O30Q4_0xMAA</w:t>
        </w:r>
      </w:hyperlink>
    </w:p>
    <w:p w14:paraId="3D55842D" w14:textId="77777777" w:rsidR="005527DF" w:rsidRPr="00EF421A" w:rsidRDefault="005527DF" w:rsidP="00EF421A">
      <w:pPr>
        <w:pStyle w:val="Consigne-Titre"/>
        <w:rPr>
          <w:lang w:val="fr-CA"/>
        </w:rPr>
      </w:pPr>
      <w:r w:rsidRPr="00EF421A">
        <w:rPr>
          <w:lang w:val="fr-CA"/>
        </w:rPr>
        <w:t>Textes vus (vidéo):</w:t>
      </w:r>
    </w:p>
    <w:p w14:paraId="14BC969B" w14:textId="77777777" w:rsidR="005527DF" w:rsidRPr="00364420" w:rsidRDefault="005527DF" w:rsidP="005527DF">
      <w:pPr>
        <w:spacing w:before="120"/>
        <w:rPr>
          <w:color w:val="BFBFBF" w:themeColor="background1" w:themeShade="BF"/>
          <w:szCs w:val="20"/>
          <w:lang w:val="fr-CA"/>
        </w:rPr>
      </w:pPr>
      <w:proofErr w:type="spellStart"/>
      <w:r w:rsidRPr="00364420">
        <w:rPr>
          <w:szCs w:val="20"/>
          <w:lang w:val="fr-CA"/>
        </w:rPr>
        <w:t>Booktubeur</w:t>
      </w:r>
      <w:proofErr w:type="spellEnd"/>
      <w:r w:rsidRPr="00364420">
        <w:rPr>
          <w:szCs w:val="20"/>
          <w:lang w:val="fr-CA"/>
        </w:rPr>
        <w:t xml:space="preserve"> : </w:t>
      </w:r>
      <w:hyperlink r:id="rId42" w:history="1">
        <w:r w:rsidRPr="00364420">
          <w:rPr>
            <w:color w:val="9454C3" w:themeColor="hyperlink"/>
            <w:szCs w:val="20"/>
            <w:u w:val="single"/>
            <w:lang w:val="fr-CA"/>
          </w:rPr>
          <w:t>http://livre-toi.ca/</w:t>
        </w:r>
      </w:hyperlink>
    </w:p>
    <w:p w14:paraId="21EA6D23" w14:textId="77777777" w:rsidR="005527DF" w:rsidRPr="005527DF" w:rsidRDefault="005527DF" w:rsidP="005527DF">
      <w:pPr>
        <w:spacing w:before="120"/>
        <w:rPr>
          <w:szCs w:val="20"/>
          <w:lang w:val="fr-CA"/>
        </w:rPr>
      </w:pPr>
      <w:r w:rsidRPr="005527DF">
        <w:rPr>
          <w:szCs w:val="20"/>
          <w:lang w:val="fr-FR"/>
        </w:rPr>
        <w:t xml:space="preserve">Conseil de famille : </w:t>
      </w:r>
      <w:hyperlink r:id="rId43" w:history="1">
        <w:r w:rsidRPr="005527DF">
          <w:rPr>
            <w:color w:val="9454C3" w:themeColor="hyperlink"/>
            <w:szCs w:val="20"/>
            <w:u w:val="single"/>
            <w:lang w:val="fr-FR"/>
          </w:rPr>
          <w:t>https://zonevideo.telequebec.tv/a-z/519/conseils-de-famille</w:t>
        </w:r>
      </w:hyperlink>
    </w:p>
    <w:p w14:paraId="39698D5D" w14:textId="77777777" w:rsidR="005527DF" w:rsidRPr="005527DF" w:rsidRDefault="005527DF" w:rsidP="005527DF">
      <w:pPr>
        <w:spacing w:before="120"/>
        <w:rPr>
          <w:szCs w:val="20"/>
          <w:lang w:val="es-ES"/>
        </w:rPr>
      </w:pPr>
      <w:proofErr w:type="spellStart"/>
      <w:r w:rsidRPr="005527DF">
        <w:rPr>
          <w:szCs w:val="20"/>
          <w:lang w:val="es-ES"/>
        </w:rPr>
        <w:t>Maj</w:t>
      </w:r>
      <w:proofErr w:type="spellEnd"/>
      <w:r w:rsidRPr="005527DF">
        <w:rPr>
          <w:szCs w:val="20"/>
          <w:lang w:val="es-ES"/>
        </w:rPr>
        <w:t xml:space="preserve"> de Radio-</w:t>
      </w:r>
      <w:proofErr w:type="spellStart"/>
      <w:proofErr w:type="gramStart"/>
      <w:r w:rsidRPr="005527DF">
        <w:rPr>
          <w:szCs w:val="20"/>
          <w:lang w:val="es-ES"/>
        </w:rPr>
        <w:t>Canada</w:t>
      </w:r>
      <w:proofErr w:type="spellEnd"/>
      <w:r w:rsidRPr="005527DF">
        <w:rPr>
          <w:szCs w:val="20"/>
          <w:lang w:val="es-ES"/>
        </w:rPr>
        <w:t> :</w:t>
      </w:r>
      <w:proofErr w:type="gramEnd"/>
      <w:r w:rsidRPr="005527DF">
        <w:rPr>
          <w:szCs w:val="20"/>
          <w:lang w:val="es-ES"/>
        </w:rPr>
        <w:t xml:space="preserve"> </w:t>
      </w:r>
      <w:hyperlink r:id="rId44" w:history="1">
        <w:r w:rsidRPr="005527DF">
          <w:rPr>
            <w:color w:val="9454C3" w:themeColor="hyperlink"/>
            <w:szCs w:val="20"/>
            <w:u w:val="single"/>
            <w:lang w:val="es-ES"/>
          </w:rPr>
          <w:t>https://ici.radio-canada.ca/jeunesse/maj?gclid=CJ6k6-uX_OgCFWMCiAkddUkOKA</w:t>
        </w:r>
      </w:hyperlink>
    </w:p>
    <w:p w14:paraId="216104B9" w14:textId="77777777" w:rsidR="005527DF" w:rsidRPr="005527DF" w:rsidRDefault="005527DF" w:rsidP="005527DF">
      <w:pPr>
        <w:spacing w:before="120"/>
        <w:rPr>
          <w:color w:val="BFBFBF" w:themeColor="background1" w:themeShade="BF"/>
          <w:szCs w:val="20"/>
          <w:lang w:val="fr-FR"/>
        </w:rPr>
      </w:pPr>
      <w:proofErr w:type="spellStart"/>
      <w:r w:rsidRPr="005527DF">
        <w:rPr>
          <w:szCs w:val="20"/>
          <w:lang w:val="fr-CA"/>
        </w:rPr>
        <w:t>Téléquébec</w:t>
      </w:r>
      <w:proofErr w:type="spellEnd"/>
      <w:r w:rsidRPr="005527DF">
        <w:rPr>
          <w:szCs w:val="20"/>
          <w:lang w:val="fr-CA"/>
        </w:rPr>
        <w:t xml:space="preserve">, le slam c’est quoi : </w:t>
      </w:r>
      <w:hyperlink r:id="rId45" w:history="1">
        <w:r w:rsidRPr="005527DF">
          <w:rPr>
            <w:color w:val="9454C3" w:themeColor="hyperlink"/>
            <w:szCs w:val="20"/>
            <w:u w:val="single"/>
            <w:lang w:val="fr-FR"/>
          </w:rPr>
          <w:t>https://enclasse.telequebec.tv/contenu/1590</w:t>
        </w:r>
      </w:hyperlink>
    </w:p>
    <w:p w14:paraId="3E3A2892" w14:textId="77777777" w:rsidR="000608E8" w:rsidRPr="00572524" w:rsidRDefault="000608E8" w:rsidP="000608E8">
      <w:pPr>
        <w:pStyle w:val="Matire-Premirepage"/>
      </w:pPr>
      <w:r w:rsidRPr="00572524">
        <w:t>French as a Second Language</w:t>
      </w:r>
    </w:p>
    <w:p w14:paraId="5833334B" w14:textId="77777777" w:rsidR="000608E8" w:rsidRPr="00572524" w:rsidRDefault="000608E8" w:rsidP="000608E8">
      <w:pPr>
        <w:pStyle w:val="Matire-Premirepage"/>
      </w:pPr>
      <w:r w:rsidRPr="00572524">
        <w:lastRenderedPageBreak/>
        <w:t>French as a Second Language</w:t>
      </w:r>
    </w:p>
    <w:p w14:paraId="21FF022E" w14:textId="250665A8" w:rsidR="005527DF" w:rsidRPr="005527DF" w:rsidRDefault="005527DF" w:rsidP="005527DF">
      <w:pPr>
        <w:spacing w:before="120"/>
        <w:rPr>
          <w:color w:val="BFBFBF" w:themeColor="background1" w:themeShade="BF"/>
          <w:szCs w:val="20"/>
          <w:lang w:val="fr-FR"/>
        </w:rPr>
      </w:pPr>
      <w:proofErr w:type="spellStart"/>
      <w:r w:rsidRPr="005527DF">
        <w:rPr>
          <w:szCs w:val="20"/>
          <w:lang w:val="fr-FR"/>
        </w:rPr>
        <w:t>Téléquébec</w:t>
      </w:r>
      <w:proofErr w:type="spellEnd"/>
      <w:r w:rsidRPr="005527DF">
        <w:rPr>
          <w:szCs w:val="20"/>
          <w:lang w:val="fr-FR"/>
        </w:rPr>
        <w:t xml:space="preserve"> en classe : </w:t>
      </w:r>
      <w:hyperlink r:id="rId46" w:history="1">
        <w:r w:rsidRPr="005527DF">
          <w:rPr>
            <w:color w:val="9454C3" w:themeColor="hyperlink"/>
            <w:szCs w:val="20"/>
            <w:u w:val="single"/>
            <w:lang w:val="fr-FR"/>
          </w:rPr>
          <w:t>https://enclasse.telequebec.tv/recherche?a=2</w:t>
        </w:r>
      </w:hyperlink>
    </w:p>
    <w:p w14:paraId="4D580E67" w14:textId="7ECC4233" w:rsidR="005527DF" w:rsidRPr="00EF421A" w:rsidRDefault="005527DF" w:rsidP="00EF421A">
      <w:pPr>
        <w:pStyle w:val="Consigne-Titre"/>
        <w:rPr>
          <w:lang w:val="fr-CA"/>
        </w:rPr>
      </w:pPr>
      <w:r w:rsidRPr="00EF421A">
        <w:rPr>
          <w:lang w:val="fr-CA"/>
        </w:rPr>
        <w:t>TABLEAU</w:t>
      </w:r>
    </w:p>
    <w:tbl>
      <w:tblPr>
        <w:tblStyle w:val="Grilledutableau"/>
        <w:tblW w:w="0" w:type="auto"/>
        <w:tblLook w:val="04A0" w:firstRow="1" w:lastRow="0" w:firstColumn="1" w:lastColumn="0" w:noHBand="0" w:noVBand="1"/>
      </w:tblPr>
      <w:tblGrid>
        <w:gridCol w:w="1809"/>
        <w:gridCol w:w="3261"/>
        <w:gridCol w:w="4692"/>
      </w:tblGrid>
      <w:tr w:rsidR="005527DF" w:rsidRPr="00836F24" w14:paraId="5B88FAA2" w14:textId="77777777" w:rsidTr="004E4EA0">
        <w:tc>
          <w:tcPr>
            <w:tcW w:w="1809" w:type="dxa"/>
            <w:shd w:val="clear" w:color="auto" w:fill="DFEBF5" w:themeFill="accent2" w:themeFillTint="33"/>
          </w:tcPr>
          <w:p w14:paraId="462D61A8" w14:textId="77777777" w:rsidR="005527DF" w:rsidRPr="005527DF" w:rsidRDefault="005527DF" w:rsidP="005527DF">
            <w:pPr>
              <w:spacing w:before="120"/>
              <w:jc w:val="center"/>
              <w:rPr>
                <w:b/>
                <w:szCs w:val="20"/>
                <w:lang w:val="fr-CA"/>
              </w:rPr>
            </w:pPr>
          </w:p>
          <w:p w14:paraId="56083482" w14:textId="77777777" w:rsidR="005527DF" w:rsidRPr="005527DF" w:rsidRDefault="005527DF" w:rsidP="005527DF">
            <w:pPr>
              <w:spacing w:before="120"/>
              <w:jc w:val="center"/>
              <w:rPr>
                <w:b/>
                <w:szCs w:val="20"/>
                <w:lang w:val="fr-CA"/>
              </w:rPr>
            </w:pPr>
            <w:r w:rsidRPr="005527DF">
              <w:rPr>
                <w:b/>
                <w:szCs w:val="20"/>
                <w:lang w:val="fr-CA"/>
              </w:rPr>
              <w:t>Textes choisis</w:t>
            </w:r>
          </w:p>
        </w:tc>
        <w:tc>
          <w:tcPr>
            <w:tcW w:w="3261" w:type="dxa"/>
            <w:shd w:val="clear" w:color="auto" w:fill="DFEBF5" w:themeFill="accent2" w:themeFillTint="33"/>
          </w:tcPr>
          <w:p w14:paraId="13D34E33" w14:textId="77777777" w:rsidR="005527DF" w:rsidRPr="005527DF" w:rsidRDefault="005527DF" w:rsidP="005527DF">
            <w:pPr>
              <w:spacing w:before="120"/>
              <w:jc w:val="center"/>
              <w:rPr>
                <w:szCs w:val="20"/>
                <w:lang w:val="fr-CA"/>
              </w:rPr>
            </w:pPr>
          </w:p>
          <w:p w14:paraId="2C6BAE61" w14:textId="77777777" w:rsidR="005527DF" w:rsidRPr="005527DF" w:rsidRDefault="005527DF" w:rsidP="005527DF">
            <w:pPr>
              <w:spacing w:before="120"/>
              <w:jc w:val="center"/>
              <w:rPr>
                <w:szCs w:val="20"/>
                <w:lang w:val="fr-CA"/>
              </w:rPr>
            </w:pPr>
            <w:r w:rsidRPr="005527DF">
              <w:rPr>
                <w:szCs w:val="20"/>
                <w:lang w:val="fr-CA"/>
              </w:rPr>
              <w:t>Thématique, message, histoire, ce que j’ai compris du texte.</w:t>
            </w:r>
          </w:p>
        </w:tc>
        <w:tc>
          <w:tcPr>
            <w:tcW w:w="4692" w:type="dxa"/>
            <w:shd w:val="clear" w:color="auto" w:fill="DFEBF5" w:themeFill="accent2" w:themeFillTint="33"/>
          </w:tcPr>
          <w:p w14:paraId="3A0D8D64" w14:textId="77777777" w:rsidR="005527DF" w:rsidRPr="005527DF" w:rsidRDefault="005527DF" w:rsidP="005527DF">
            <w:pPr>
              <w:spacing w:before="120"/>
              <w:rPr>
                <w:szCs w:val="20"/>
                <w:lang w:val="fr-CA"/>
              </w:rPr>
            </w:pPr>
            <w:r w:rsidRPr="005527DF">
              <w:rPr>
                <w:b/>
                <w:szCs w:val="20"/>
                <w:lang w:val="fr-CA"/>
              </w:rPr>
              <w:t>Appréciation / réaction</w:t>
            </w:r>
            <w:r w:rsidRPr="005527DF">
              <w:rPr>
                <w:szCs w:val="20"/>
                <w:lang w:val="fr-CA"/>
              </w:rPr>
              <w:t xml:space="preserve"> : </w:t>
            </w:r>
            <w:r w:rsidRPr="005527DF">
              <w:rPr>
                <w:i/>
                <w:szCs w:val="20"/>
                <w:lang w:val="fr-CA"/>
              </w:rPr>
              <w:t>ce que j’ai aimé ou non, facile ou difficile</w:t>
            </w:r>
          </w:p>
          <w:p w14:paraId="34F5FA1D" w14:textId="77777777" w:rsidR="005527DF" w:rsidRPr="005527DF" w:rsidRDefault="005527DF" w:rsidP="005527DF">
            <w:pPr>
              <w:spacing w:before="120"/>
              <w:rPr>
                <w:szCs w:val="20"/>
                <w:lang w:val="fr-CA"/>
              </w:rPr>
            </w:pPr>
            <w:r w:rsidRPr="005527DF">
              <w:rPr>
                <w:b/>
                <w:szCs w:val="20"/>
                <w:lang w:val="fr-CA"/>
              </w:rPr>
              <w:t>Justification</w:t>
            </w:r>
            <w:r w:rsidRPr="005527DF">
              <w:rPr>
                <w:szCs w:val="20"/>
                <w:lang w:val="fr-CA"/>
              </w:rPr>
              <w:t xml:space="preserve"> : explique pourquoi en donnant un </w:t>
            </w:r>
            <w:r w:rsidRPr="005527DF">
              <w:rPr>
                <w:szCs w:val="20"/>
                <w:u w:val="single"/>
                <w:lang w:val="fr-CA"/>
              </w:rPr>
              <w:t>exemple</w:t>
            </w:r>
            <w:r w:rsidRPr="005527DF">
              <w:rPr>
                <w:szCs w:val="20"/>
                <w:lang w:val="fr-CA"/>
              </w:rPr>
              <w:t xml:space="preserve"> provenant du texte</w:t>
            </w:r>
          </w:p>
        </w:tc>
      </w:tr>
      <w:tr w:rsidR="005527DF" w:rsidRPr="005527DF" w14:paraId="5A46231A" w14:textId="77777777" w:rsidTr="004E4EA0">
        <w:tc>
          <w:tcPr>
            <w:tcW w:w="1809" w:type="dxa"/>
          </w:tcPr>
          <w:p w14:paraId="3103F95C" w14:textId="77777777" w:rsidR="005527DF" w:rsidRPr="005527DF" w:rsidRDefault="005527DF" w:rsidP="005527DF">
            <w:pPr>
              <w:spacing w:before="120"/>
              <w:rPr>
                <w:szCs w:val="20"/>
                <w:lang w:val="fr-CA"/>
              </w:rPr>
            </w:pPr>
            <w:r w:rsidRPr="005527DF">
              <w:rPr>
                <w:szCs w:val="20"/>
                <w:lang w:val="fr-CA"/>
              </w:rPr>
              <w:t>1-</w:t>
            </w:r>
          </w:p>
        </w:tc>
        <w:tc>
          <w:tcPr>
            <w:tcW w:w="3261" w:type="dxa"/>
          </w:tcPr>
          <w:p w14:paraId="00821678" w14:textId="77777777" w:rsidR="005527DF" w:rsidRPr="005527DF" w:rsidRDefault="005527DF" w:rsidP="005527DF">
            <w:pPr>
              <w:spacing w:before="120"/>
              <w:rPr>
                <w:szCs w:val="20"/>
                <w:lang w:val="fr-CA"/>
              </w:rPr>
            </w:pPr>
          </w:p>
        </w:tc>
        <w:tc>
          <w:tcPr>
            <w:tcW w:w="4692" w:type="dxa"/>
          </w:tcPr>
          <w:p w14:paraId="19A4971E" w14:textId="77777777" w:rsidR="005527DF" w:rsidRPr="005527DF" w:rsidRDefault="005527DF" w:rsidP="005527DF">
            <w:pPr>
              <w:spacing w:before="120"/>
              <w:rPr>
                <w:szCs w:val="20"/>
                <w:lang w:val="fr-CA"/>
              </w:rPr>
            </w:pPr>
          </w:p>
        </w:tc>
      </w:tr>
      <w:tr w:rsidR="005527DF" w:rsidRPr="005527DF" w14:paraId="6439B542" w14:textId="77777777" w:rsidTr="004E4EA0">
        <w:tc>
          <w:tcPr>
            <w:tcW w:w="1809" w:type="dxa"/>
          </w:tcPr>
          <w:p w14:paraId="4FBD938B" w14:textId="77777777" w:rsidR="005527DF" w:rsidRPr="005527DF" w:rsidRDefault="005527DF" w:rsidP="005527DF">
            <w:pPr>
              <w:spacing w:before="120"/>
              <w:rPr>
                <w:szCs w:val="20"/>
                <w:lang w:val="fr-CA"/>
              </w:rPr>
            </w:pPr>
            <w:r w:rsidRPr="005527DF">
              <w:rPr>
                <w:szCs w:val="20"/>
                <w:lang w:val="fr-CA"/>
              </w:rPr>
              <w:t>2-</w:t>
            </w:r>
          </w:p>
        </w:tc>
        <w:tc>
          <w:tcPr>
            <w:tcW w:w="3261" w:type="dxa"/>
          </w:tcPr>
          <w:p w14:paraId="36D21DA7" w14:textId="77777777" w:rsidR="005527DF" w:rsidRPr="005527DF" w:rsidRDefault="005527DF" w:rsidP="005527DF">
            <w:pPr>
              <w:spacing w:before="120"/>
              <w:rPr>
                <w:szCs w:val="20"/>
                <w:lang w:val="fr-CA"/>
              </w:rPr>
            </w:pPr>
          </w:p>
        </w:tc>
        <w:tc>
          <w:tcPr>
            <w:tcW w:w="4692" w:type="dxa"/>
          </w:tcPr>
          <w:p w14:paraId="35C8678F" w14:textId="77777777" w:rsidR="005527DF" w:rsidRPr="005527DF" w:rsidRDefault="005527DF" w:rsidP="005527DF">
            <w:pPr>
              <w:spacing w:before="120"/>
              <w:rPr>
                <w:szCs w:val="20"/>
                <w:lang w:val="fr-CA"/>
              </w:rPr>
            </w:pPr>
          </w:p>
        </w:tc>
      </w:tr>
      <w:tr w:rsidR="005527DF" w:rsidRPr="005527DF" w14:paraId="335A4ECA" w14:textId="77777777" w:rsidTr="004E4EA0">
        <w:tc>
          <w:tcPr>
            <w:tcW w:w="1809" w:type="dxa"/>
          </w:tcPr>
          <w:p w14:paraId="14EB9CCA" w14:textId="77777777" w:rsidR="005527DF" w:rsidRPr="005527DF" w:rsidRDefault="005527DF" w:rsidP="005527DF">
            <w:pPr>
              <w:spacing w:before="120"/>
              <w:rPr>
                <w:szCs w:val="20"/>
                <w:lang w:val="fr-CA"/>
              </w:rPr>
            </w:pPr>
            <w:r w:rsidRPr="005527DF">
              <w:rPr>
                <w:szCs w:val="20"/>
                <w:lang w:val="fr-CA"/>
              </w:rPr>
              <w:t>3-</w:t>
            </w:r>
          </w:p>
        </w:tc>
        <w:tc>
          <w:tcPr>
            <w:tcW w:w="3261" w:type="dxa"/>
          </w:tcPr>
          <w:p w14:paraId="2DEAB5DE" w14:textId="77777777" w:rsidR="005527DF" w:rsidRPr="005527DF" w:rsidRDefault="005527DF" w:rsidP="005527DF">
            <w:pPr>
              <w:spacing w:before="120"/>
              <w:rPr>
                <w:szCs w:val="20"/>
                <w:lang w:val="fr-CA"/>
              </w:rPr>
            </w:pPr>
          </w:p>
        </w:tc>
        <w:tc>
          <w:tcPr>
            <w:tcW w:w="4692" w:type="dxa"/>
          </w:tcPr>
          <w:p w14:paraId="204FE03D" w14:textId="77777777" w:rsidR="005527DF" w:rsidRPr="005527DF" w:rsidRDefault="005527DF" w:rsidP="005527DF">
            <w:pPr>
              <w:spacing w:before="120"/>
              <w:rPr>
                <w:szCs w:val="20"/>
                <w:lang w:val="fr-CA"/>
              </w:rPr>
            </w:pPr>
          </w:p>
        </w:tc>
      </w:tr>
      <w:tr w:rsidR="005527DF" w:rsidRPr="005527DF" w14:paraId="676244CA" w14:textId="77777777" w:rsidTr="004E4EA0">
        <w:tc>
          <w:tcPr>
            <w:tcW w:w="1809" w:type="dxa"/>
          </w:tcPr>
          <w:p w14:paraId="2A8D71ED" w14:textId="77777777" w:rsidR="005527DF" w:rsidRPr="005527DF" w:rsidRDefault="005527DF" w:rsidP="005527DF">
            <w:pPr>
              <w:spacing w:before="120"/>
              <w:rPr>
                <w:szCs w:val="20"/>
                <w:lang w:val="fr-CA"/>
              </w:rPr>
            </w:pPr>
            <w:r w:rsidRPr="005527DF">
              <w:rPr>
                <w:szCs w:val="20"/>
                <w:lang w:val="fr-CA"/>
              </w:rPr>
              <w:t>4-</w:t>
            </w:r>
          </w:p>
        </w:tc>
        <w:tc>
          <w:tcPr>
            <w:tcW w:w="3261" w:type="dxa"/>
          </w:tcPr>
          <w:p w14:paraId="0F586313" w14:textId="77777777" w:rsidR="005527DF" w:rsidRPr="005527DF" w:rsidRDefault="005527DF" w:rsidP="005527DF">
            <w:pPr>
              <w:spacing w:before="120"/>
              <w:rPr>
                <w:szCs w:val="20"/>
                <w:lang w:val="fr-CA"/>
              </w:rPr>
            </w:pPr>
          </w:p>
        </w:tc>
        <w:tc>
          <w:tcPr>
            <w:tcW w:w="4692" w:type="dxa"/>
          </w:tcPr>
          <w:p w14:paraId="4CDD7870" w14:textId="77777777" w:rsidR="005527DF" w:rsidRPr="005527DF" w:rsidRDefault="005527DF" w:rsidP="005527DF">
            <w:pPr>
              <w:spacing w:before="120"/>
              <w:rPr>
                <w:szCs w:val="20"/>
                <w:lang w:val="fr-CA"/>
              </w:rPr>
            </w:pPr>
          </w:p>
        </w:tc>
      </w:tr>
      <w:tr w:rsidR="005527DF" w:rsidRPr="005527DF" w14:paraId="5585A977" w14:textId="77777777" w:rsidTr="004E4EA0">
        <w:tc>
          <w:tcPr>
            <w:tcW w:w="1809" w:type="dxa"/>
          </w:tcPr>
          <w:p w14:paraId="3FF5ECFF" w14:textId="77777777" w:rsidR="005527DF" w:rsidRPr="005527DF" w:rsidRDefault="005527DF" w:rsidP="005527DF">
            <w:pPr>
              <w:spacing w:before="120"/>
              <w:rPr>
                <w:szCs w:val="20"/>
                <w:lang w:val="fr-CA"/>
              </w:rPr>
            </w:pPr>
            <w:r w:rsidRPr="005527DF">
              <w:rPr>
                <w:szCs w:val="20"/>
                <w:lang w:val="fr-CA"/>
              </w:rPr>
              <w:t>5-</w:t>
            </w:r>
          </w:p>
        </w:tc>
        <w:tc>
          <w:tcPr>
            <w:tcW w:w="3261" w:type="dxa"/>
          </w:tcPr>
          <w:p w14:paraId="5891D6E4" w14:textId="77777777" w:rsidR="005527DF" w:rsidRPr="005527DF" w:rsidRDefault="005527DF" w:rsidP="005527DF">
            <w:pPr>
              <w:spacing w:before="120"/>
              <w:rPr>
                <w:szCs w:val="20"/>
                <w:lang w:val="fr-CA"/>
              </w:rPr>
            </w:pPr>
          </w:p>
        </w:tc>
        <w:tc>
          <w:tcPr>
            <w:tcW w:w="4692" w:type="dxa"/>
          </w:tcPr>
          <w:p w14:paraId="6DEDC403" w14:textId="77777777" w:rsidR="005527DF" w:rsidRPr="005527DF" w:rsidRDefault="005527DF" w:rsidP="005527DF">
            <w:pPr>
              <w:spacing w:before="120"/>
              <w:rPr>
                <w:szCs w:val="20"/>
                <w:lang w:val="fr-CA"/>
              </w:rPr>
            </w:pPr>
          </w:p>
        </w:tc>
      </w:tr>
    </w:tbl>
    <w:p w14:paraId="3F335569" w14:textId="3AC6FECD" w:rsidR="00415AC0" w:rsidRPr="005527DF" w:rsidRDefault="00415AC0" w:rsidP="00415AC0">
      <w:pPr>
        <w:pStyle w:val="Crdit"/>
        <w:rPr>
          <w:lang w:val="fr-CA"/>
        </w:rPr>
      </w:pPr>
      <w:proofErr w:type="gramStart"/>
      <w:r w:rsidRPr="005527DF">
        <w:rPr>
          <w:lang w:val="fr-CA"/>
        </w:rPr>
        <w:t>l</w:t>
      </w:r>
      <w:proofErr w:type="gramEnd"/>
      <w:r w:rsidRPr="005527DF">
        <w:rPr>
          <w:lang w:val="fr-CA"/>
        </w:rPr>
        <w:br w:type="page"/>
      </w:r>
    </w:p>
    <w:p w14:paraId="5D36425D" w14:textId="2810DC20" w:rsidR="00A34833" w:rsidRPr="005527DF" w:rsidRDefault="00A34833" w:rsidP="00A34833">
      <w:pPr>
        <w:pStyle w:val="Matire-Premirepage"/>
        <w:rPr>
          <w:lang w:val="fr-CA"/>
        </w:rPr>
      </w:pPr>
      <w:proofErr w:type="spellStart"/>
      <w:r w:rsidRPr="005527DF">
        <w:rPr>
          <w:lang w:val="fr-CA"/>
        </w:rPr>
        <w:lastRenderedPageBreak/>
        <w:t>Mathematics</w:t>
      </w:r>
      <w:proofErr w:type="spellEnd"/>
    </w:p>
    <w:p w14:paraId="749D9F28" w14:textId="77777777" w:rsidR="00B23694" w:rsidRPr="00B23694" w:rsidRDefault="00B23694" w:rsidP="00892A3E">
      <w:pPr>
        <w:pStyle w:val="Titredelactivit"/>
      </w:pPr>
      <w:bookmarkStart w:id="4" w:name="_Toc39133252"/>
      <w:r w:rsidRPr="00B23694">
        <w:t>Riddled with Questions</w:t>
      </w:r>
      <w:bookmarkEnd w:id="4"/>
    </w:p>
    <w:p w14:paraId="5DEFC122" w14:textId="77777777" w:rsidR="00B23694" w:rsidRPr="00B23694" w:rsidRDefault="00B23694" w:rsidP="00892A3E">
      <w:pPr>
        <w:pStyle w:val="Consigne-Titre"/>
      </w:pPr>
      <w:r w:rsidRPr="00B23694">
        <w:rPr>
          <w:lang w:val="en"/>
        </w:rPr>
        <w:t>Information for students</w:t>
      </w:r>
    </w:p>
    <w:p w14:paraId="4D0ECC8A" w14:textId="1AC6F02C" w:rsidR="00B23694" w:rsidRPr="00DA2C96" w:rsidRDefault="00B23694" w:rsidP="00DA2C96">
      <w:pPr>
        <w:pStyle w:val="Liste"/>
      </w:pPr>
      <w:r w:rsidRPr="00DA2C96">
        <w:t>This activity is made up of two parts. Both parts can be found in Appendix A.</w:t>
      </w:r>
    </w:p>
    <w:p w14:paraId="13CF202C" w14:textId="4FA1F93D" w:rsidR="00B23694" w:rsidRPr="00DA2C96" w:rsidRDefault="00B23694" w:rsidP="00DA2C96">
      <w:pPr>
        <w:pStyle w:val="Liste"/>
      </w:pPr>
      <w:r w:rsidRPr="00DA2C96">
        <w:t>In Part A, you will use a cypher to solve three riddles. To use the cypher, you must match equivalent algebraic expressions.</w:t>
      </w:r>
    </w:p>
    <w:p w14:paraId="0C11F547" w14:textId="77777777" w:rsidR="00B23694" w:rsidRPr="00DA2C96" w:rsidRDefault="00B23694" w:rsidP="00DA2C96">
      <w:pPr>
        <w:pStyle w:val="Liste"/>
      </w:pPr>
      <w:r w:rsidRPr="00DA2C96">
        <w:t>In Part B, you will use the riddles from Part A to determine the combination of a lock.</w:t>
      </w:r>
    </w:p>
    <w:p w14:paraId="73CEBA32" w14:textId="77777777" w:rsidR="00B23694" w:rsidRPr="00B23694" w:rsidRDefault="00B23694" w:rsidP="00583426">
      <w:pPr>
        <w:pStyle w:val="Matriel-Titre"/>
      </w:pPr>
      <w:r w:rsidRPr="00B23694">
        <w:t xml:space="preserve">Materials </w:t>
      </w:r>
      <w:r w:rsidRPr="00583426">
        <w:t>required</w:t>
      </w:r>
    </w:p>
    <w:p w14:paraId="5CCA0F77" w14:textId="77777777" w:rsidR="00B23694" w:rsidRPr="00DA2C96" w:rsidRDefault="00B23694" w:rsidP="00E53E51">
      <w:pPr>
        <w:pStyle w:val="listeSecIII"/>
      </w:pPr>
      <w:r w:rsidRPr="00DA2C96">
        <w:t>Appendix A</w:t>
      </w:r>
    </w:p>
    <w:p w14:paraId="4EC03972" w14:textId="77777777" w:rsidR="00B23694" w:rsidRPr="00DA2C96" w:rsidRDefault="00B23694" w:rsidP="00E53E51">
      <w:pPr>
        <w:pStyle w:val="listeSecIII"/>
      </w:pPr>
      <w:r w:rsidRPr="00DA2C96">
        <w:t>Pencil</w:t>
      </w:r>
    </w:p>
    <w:tbl>
      <w:tblPr>
        <w:tblStyle w:val="Grilledutableau"/>
        <w:tblW w:w="0" w:type="auto"/>
        <w:tblInd w:w="-35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left w:w="357" w:type="dxa"/>
          <w:bottom w:w="227" w:type="dxa"/>
          <w:right w:w="357" w:type="dxa"/>
        </w:tblCellMar>
        <w:tblLook w:val="04A0" w:firstRow="1" w:lastRow="0" w:firstColumn="1" w:lastColumn="0" w:noHBand="0" w:noVBand="1"/>
      </w:tblPr>
      <w:tblGrid>
        <w:gridCol w:w="9648"/>
      </w:tblGrid>
      <w:tr w:rsidR="00B23694" w:rsidRPr="00B23694" w14:paraId="04EC0C12" w14:textId="77777777" w:rsidTr="00B87D4B">
        <w:trPr>
          <w:trHeight w:val="1771"/>
        </w:trPr>
        <w:tc>
          <w:tcPr>
            <w:tcW w:w="9648" w:type="dxa"/>
            <w:shd w:val="clear" w:color="auto" w:fill="DDECEE" w:themeFill="accent5" w:themeFillTint="33"/>
          </w:tcPr>
          <w:p w14:paraId="3F68B5DD" w14:textId="77777777" w:rsidR="00B23694" w:rsidRPr="00504D5C" w:rsidRDefault="00B23694" w:rsidP="00DA2C96">
            <w:pPr>
              <w:pStyle w:val="Tableau-Informationauxparents"/>
            </w:pPr>
            <w:r w:rsidRPr="00504D5C">
              <w:t xml:space="preserve">Information </w:t>
            </w:r>
            <w:r w:rsidRPr="00DA2C96">
              <w:t>for</w:t>
            </w:r>
            <w:r w:rsidRPr="00504D5C">
              <w:t xml:space="preserve"> parents</w:t>
            </w:r>
          </w:p>
          <w:p w14:paraId="2F15A4E5" w14:textId="77777777" w:rsidR="00B23694" w:rsidRPr="00E53E51" w:rsidRDefault="00B23694" w:rsidP="00E53E51">
            <w:pPr>
              <w:pStyle w:val="Tableau-texte"/>
            </w:pPr>
            <w:r w:rsidRPr="00E53E51">
              <w:t>The purpose of this activity is to practice simplifying algebraic expressions, substituting numerical values for variables and carrying out arithmetic operations in the correct order.</w:t>
            </w:r>
          </w:p>
          <w:p w14:paraId="6C63B536" w14:textId="77777777" w:rsidR="00B23694" w:rsidRPr="00DA2C96" w:rsidRDefault="00B23694" w:rsidP="00E53E51">
            <w:pPr>
              <w:pStyle w:val="Tableau-texte"/>
            </w:pPr>
            <w:r w:rsidRPr="00DA2C96">
              <w:t>This activity can be completed by a Secondary II student.</w:t>
            </w:r>
          </w:p>
          <w:p w14:paraId="482BD885" w14:textId="77777777" w:rsidR="00B23694" w:rsidRPr="00B23694" w:rsidRDefault="00B23694" w:rsidP="00E53E51">
            <w:pPr>
              <w:pStyle w:val="Tableau-texte"/>
            </w:pPr>
            <w:r w:rsidRPr="00DA2C96">
              <w:t xml:space="preserve">To review a related topic, students can watch: </w:t>
            </w:r>
            <w:hyperlink r:id="rId47" w:history="1">
              <w:r w:rsidRPr="00DA2C96">
                <w:rPr>
                  <w:rStyle w:val="Lienhypertexte"/>
                </w:rPr>
                <w:t>https://www.khanacademy.org/math/algebra/x2f8bb11595b61c86:foundation-algebra/x2f8bb11595b61c86:combine-like-terms/v/combining-like-terms</w:t>
              </w:r>
            </w:hyperlink>
          </w:p>
          <w:p w14:paraId="551E428D" w14:textId="77777777" w:rsidR="00B23694" w:rsidRPr="00DA2C96" w:rsidRDefault="00B23694" w:rsidP="00E53E51">
            <w:pPr>
              <w:pStyle w:val="Tableau-texte"/>
            </w:pPr>
            <w:r w:rsidRPr="00DA2C96">
              <w:t>Solutions can be found in Appendix B.</w:t>
            </w:r>
          </w:p>
        </w:tc>
      </w:tr>
    </w:tbl>
    <w:p w14:paraId="41AAB250" w14:textId="77777777" w:rsidR="00507538" w:rsidRDefault="00507538">
      <w:pPr>
        <w:rPr>
          <w:rFonts w:ascii="Arial Rounded MT Bold" w:eastAsia="Times New Roman" w:hAnsi="Arial Rounded MT Bold" w:cs="Arial"/>
          <w:color w:val="0070C0"/>
          <w:sz w:val="50"/>
          <w:szCs w:val="40"/>
          <w:lang w:eastAsia="fr-CA"/>
        </w:rPr>
      </w:pPr>
      <w:r>
        <w:rPr>
          <w:rFonts w:ascii="Arial Rounded MT Bold" w:eastAsia="Times New Roman" w:hAnsi="Arial Rounded MT Bold" w:cs="Arial"/>
          <w:color w:val="0070C0"/>
          <w:sz w:val="50"/>
          <w:szCs w:val="40"/>
          <w:lang w:eastAsia="fr-CA"/>
        </w:rPr>
        <w:br w:type="page"/>
      </w:r>
    </w:p>
    <w:p w14:paraId="0EDA5D39" w14:textId="77777777" w:rsidR="00507538" w:rsidRPr="00507538" w:rsidRDefault="00507538" w:rsidP="00507538">
      <w:pPr>
        <w:pStyle w:val="Matire-Premirepage"/>
      </w:pPr>
      <w:r w:rsidRPr="00507538">
        <w:lastRenderedPageBreak/>
        <w:t>Mathematics</w:t>
      </w:r>
    </w:p>
    <w:p w14:paraId="7412BA40" w14:textId="0C0CC363" w:rsidR="00656EE9" w:rsidRPr="00656EE9" w:rsidRDefault="00656EE9" w:rsidP="00DA2C96">
      <w:pPr>
        <w:pStyle w:val="Titredelactivit"/>
        <w:rPr>
          <w:rFonts w:ascii="Times New Roman" w:hAnsi="Times New Roman"/>
          <w:sz w:val="24"/>
          <w:lang w:val="en-US" w:eastAsia="en-US"/>
        </w:rPr>
      </w:pPr>
      <w:bookmarkStart w:id="5" w:name="_Toc39133253"/>
      <w:r w:rsidRPr="00656EE9">
        <w:t>Appendix A: Prince Aldo’s Escape</w:t>
      </w:r>
      <w:bookmarkEnd w:id="5"/>
    </w:p>
    <w:p w14:paraId="0D80100E" w14:textId="77777777" w:rsidR="00656EE9" w:rsidRPr="00656EE9" w:rsidRDefault="00656EE9" w:rsidP="00DA2C96">
      <w:pPr>
        <w:pStyle w:val="Consigne-Titre"/>
      </w:pPr>
      <w:r w:rsidRPr="00656EE9">
        <w:rPr>
          <w:lang w:val="en"/>
        </w:rPr>
        <w:t>Part A:</w:t>
      </w:r>
    </w:p>
    <w:p w14:paraId="385D8405" w14:textId="0128104F" w:rsidR="00656EE9" w:rsidRDefault="00656EE9" w:rsidP="00656EE9">
      <w:pPr>
        <w:rPr>
          <w:rFonts w:eastAsia="Times New Roman" w:cs="Arial"/>
          <w:iCs/>
          <w:color w:val="332B2B"/>
          <w:sz w:val="24"/>
          <w:lang w:val="en-US" w:eastAsia="en-US"/>
        </w:rPr>
      </w:pPr>
      <w:r w:rsidRPr="00656EE9">
        <w:rPr>
          <w:rFonts w:eastAsia="Times New Roman" w:cs="Arial"/>
          <w:iCs/>
          <w:color w:val="332B2B"/>
          <w:sz w:val="24"/>
          <w:lang w:val="en-US" w:eastAsia="en-US"/>
        </w:rPr>
        <w:t xml:space="preserve">Prince Aldo is being held captive by Riddler, the clever sorcerer. </w:t>
      </w:r>
      <w:proofErr w:type="gramStart"/>
      <w:r w:rsidRPr="00656EE9">
        <w:rPr>
          <w:rFonts w:eastAsia="Times New Roman" w:cs="Arial"/>
          <w:iCs/>
          <w:color w:val="332B2B"/>
          <w:sz w:val="24"/>
          <w:lang w:val="en-US" w:eastAsia="en-US"/>
        </w:rPr>
        <w:t>In order to</w:t>
      </w:r>
      <w:proofErr w:type="gramEnd"/>
      <w:r w:rsidRPr="00656EE9">
        <w:rPr>
          <w:rFonts w:eastAsia="Times New Roman" w:cs="Arial"/>
          <w:iCs/>
          <w:color w:val="332B2B"/>
          <w:sz w:val="24"/>
          <w:lang w:val="en-US" w:eastAsia="en-US"/>
        </w:rPr>
        <w:t xml:space="preserve"> save Prince Aldo from captivity, you must first get past the gatekeeper by solving three riddles that hold the code to unlock the door. </w:t>
      </w:r>
      <w:proofErr w:type="gramStart"/>
      <w:r w:rsidRPr="00656EE9">
        <w:rPr>
          <w:rFonts w:eastAsia="Times New Roman" w:cs="Arial"/>
          <w:iCs/>
          <w:color w:val="332B2B"/>
          <w:sz w:val="24"/>
          <w:lang w:val="en-US" w:eastAsia="en-US"/>
        </w:rPr>
        <w:t>In order to</w:t>
      </w:r>
      <w:proofErr w:type="gramEnd"/>
      <w:r w:rsidRPr="00656EE9">
        <w:rPr>
          <w:rFonts w:eastAsia="Times New Roman" w:cs="Arial"/>
          <w:iCs/>
          <w:color w:val="332B2B"/>
          <w:sz w:val="24"/>
          <w:lang w:val="en-US" w:eastAsia="en-US"/>
        </w:rPr>
        <w:t xml:space="preserve"> solve the riddles, you must simplify each algebraic expression and write the matching letter in the blank above the answer.</w:t>
      </w:r>
    </w:p>
    <w:p w14:paraId="3826A050" w14:textId="77777777" w:rsidR="00656EE9" w:rsidRPr="00656EE9" w:rsidRDefault="00656EE9" w:rsidP="00DA2C96">
      <w:pPr>
        <w:pStyle w:val="Consigne-Texte"/>
        <w:rPr>
          <w:lang w:val="en-US" w:eastAsia="en-US"/>
        </w:rPr>
      </w:pPr>
      <w:r w:rsidRPr="00DA2C96">
        <w:rPr>
          <w:b/>
          <w:bCs/>
        </w:rPr>
        <w:t>Riddle 1:</w:t>
      </w:r>
      <w:r w:rsidRPr="00656EE9">
        <w:rPr>
          <w:lang w:val="en-US" w:eastAsia="en-US"/>
        </w:rPr>
        <w:t xml:space="preserve"> </w:t>
      </w:r>
      <w:r w:rsidRPr="00DA2C96">
        <w:t>What is it that you cannot hold even for ten minutes, even though it is lighter than a feather?</w:t>
      </w:r>
    </w:p>
    <w:tbl>
      <w:tblPr>
        <w:tblStyle w:val="TableGrid1"/>
        <w:tblW w:w="0" w:type="auto"/>
        <w:tblLook w:val="04A0" w:firstRow="1" w:lastRow="0" w:firstColumn="1" w:lastColumn="0" w:noHBand="0" w:noVBand="1"/>
      </w:tblPr>
      <w:tblGrid>
        <w:gridCol w:w="1206"/>
        <w:gridCol w:w="2610"/>
        <w:gridCol w:w="630"/>
        <w:gridCol w:w="3060"/>
      </w:tblGrid>
      <w:tr w:rsidR="00656EE9" w:rsidRPr="00656EE9" w14:paraId="04BDBE91" w14:textId="77777777" w:rsidTr="004E4EA0">
        <w:tc>
          <w:tcPr>
            <w:tcW w:w="625" w:type="dxa"/>
            <w:shd w:val="clear" w:color="auto" w:fill="B5C0DF" w:themeFill="accent1" w:themeFillTint="66"/>
          </w:tcPr>
          <w:p w14:paraId="6A7C62FD" w14:textId="556FFD63" w:rsidR="00656EE9" w:rsidRPr="00656EE9" w:rsidRDefault="00656EE9" w:rsidP="00656EE9">
            <w:pPr>
              <w:jc w:val="center"/>
              <w:rPr>
                <w:rFonts w:ascii="Times New Roman" w:eastAsia="Times New Roman" w:hAnsi="Times New Roman" w:cs="Arial"/>
                <w:b/>
                <w:iCs/>
                <w:color w:val="332B2B"/>
                <w:sz w:val="28"/>
                <w:szCs w:val="28"/>
                <w:lang w:val="en-US" w:eastAsia="en-US"/>
              </w:rPr>
            </w:pPr>
            <w:r w:rsidRPr="00656EE9">
              <w:rPr>
                <w:rFonts w:ascii="Times New Roman" w:eastAsiaTheme="minorHAnsi" w:hAnsi="Times New Roman"/>
                <w:noProof/>
                <w:sz w:val="24"/>
                <w:lang w:val="en-US" w:eastAsia="en-US"/>
              </w:rPr>
              <w:drawing>
                <wp:anchor distT="0" distB="0" distL="114300" distR="114300" simplePos="0" relativeHeight="251658242" behindDoc="0" locked="0" layoutInCell="1" allowOverlap="1" wp14:anchorId="4598B040" wp14:editId="0DAE59D3">
                  <wp:simplePos x="0" y="0"/>
                  <wp:positionH relativeFrom="column">
                    <wp:posOffset>4756150</wp:posOffset>
                  </wp:positionH>
                  <wp:positionV relativeFrom="paragraph">
                    <wp:posOffset>281940</wp:posOffset>
                  </wp:positionV>
                  <wp:extent cx="628650" cy="669513"/>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ather[1].png"/>
                          <pic:cNvPicPr/>
                        </pic:nvPicPr>
                        <pic:blipFill>
                          <a:blip r:embed="rId48" cstate="print">
                            <a:extLst>
                              <a:ext uri="{28A0092B-C50C-407E-A947-70E740481C1C}">
                                <a14:useLocalDpi xmlns:a14="http://schemas.microsoft.com/office/drawing/2010/main" val="0"/>
                              </a:ext>
                            </a:extLst>
                          </a:blip>
                          <a:stretch>
                            <a:fillRect/>
                          </a:stretch>
                        </pic:blipFill>
                        <pic:spPr>
                          <a:xfrm>
                            <a:off x="0" y="0"/>
                            <a:ext cx="628650" cy="669513"/>
                          </a:xfrm>
                          <a:prstGeom prst="rect">
                            <a:avLst/>
                          </a:prstGeom>
                        </pic:spPr>
                      </pic:pic>
                    </a:graphicData>
                  </a:graphic>
                </wp:anchor>
              </w:drawing>
            </w:r>
            <w:r w:rsidRPr="00656EE9">
              <w:rPr>
                <w:rFonts w:ascii="Times New Roman" w:eastAsia="Times New Roman" w:hAnsi="Times New Roman" w:cs="Arial"/>
                <w:b/>
                <w:iCs/>
                <w:color w:val="332B2B"/>
                <w:sz w:val="28"/>
                <w:szCs w:val="28"/>
                <w:lang w:val="en-US" w:eastAsia="en-US"/>
              </w:rPr>
              <w:t>R</w:t>
            </w:r>
          </w:p>
        </w:tc>
        <w:tc>
          <w:tcPr>
            <w:tcW w:w="2610" w:type="dxa"/>
          </w:tcPr>
          <w:p w14:paraId="40EE68EA" w14:textId="77777777" w:rsidR="00656EE9" w:rsidRPr="00656EE9" w:rsidRDefault="00656EE9" w:rsidP="00656EE9">
            <w:pPr>
              <w:rPr>
                <w:rFonts w:ascii="Times New Roman" w:eastAsia="Times New Roman" w:hAnsi="Times New Roman" w:cs="Arial"/>
                <w:iCs/>
                <w:color w:val="332B2B"/>
                <w:sz w:val="24"/>
                <w:szCs w:val="24"/>
                <w:lang w:val="en-US" w:eastAsia="en-US"/>
              </w:rPr>
            </w:pPr>
            <m:oMathPara>
              <m:oMath>
                <m:r>
                  <w:rPr>
                    <w:rFonts w:ascii="Cambria Math" w:eastAsia="Times New Roman" w:hAnsi="Cambria Math" w:cs="Arial"/>
                    <w:color w:val="332B2B"/>
                    <w:sz w:val="24"/>
                    <w:szCs w:val="24"/>
                    <w:lang w:val="en-US" w:eastAsia="en-US"/>
                  </w:rPr>
                  <m:t>4x+5-x-1</m:t>
                </m:r>
              </m:oMath>
            </m:oMathPara>
          </w:p>
        </w:tc>
        <w:tc>
          <w:tcPr>
            <w:tcW w:w="630" w:type="dxa"/>
            <w:shd w:val="clear" w:color="auto" w:fill="B5C0DF" w:themeFill="accent1" w:themeFillTint="66"/>
          </w:tcPr>
          <w:p w14:paraId="153BAD28" w14:textId="77777777" w:rsidR="00656EE9" w:rsidRPr="00656EE9" w:rsidRDefault="00656EE9" w:rsidP="00656EE9">
            <w:pPr>
              <w:jc w:val="center"/>
              <w:rPr>
                <w:rFonts w:ascii="Times New Roman" w:eastAsia="Times New Roman" w:hAnsi="Times New Roman" w:cs="Arial"/>
                <w:b/>
                <w:iCs/>
                <w:color w:val="332B2B"/>
                <w:sz w:val="28"/>
                <w:szCs w:val="28"/>
                <w:lang w:val="en-US" w:eastAsia="en-US"/>
              </w:rPr>
            </w:pPr>
            <w:r w:rsidRPr="00656EE9">
              <w:rPr>
                <w:rFonts w:ascii="Times New Roman" w:eastAsia="Times New Roman" w:hAnsi="Times New Roman" w:cs="Arial"/>
                <w:b/>
                <w:iCs/>
                <w:color w:val="332B2B"/>
                <w:sz w:val="28"/>
                <w:szCs w:val="28"/>
                <w:lang w:val="en-US" w:eastAsia="en-US"/>
              </w:rPr>
              <w:t>O</w:t>
            </w:r>
          </w:p>
        </w:tc>
        <w:tc>
          <w:tcPr>
            <w:tcW w:w="3060" w:type="dxa"/>
          </w:tcPr>
          <w:p w14:paraId="2D6E8A56" w14:textId="77777777" w:rsidR="00656EE9" w:rsidRPr="00656EE9" w:rsidRDefault="00656EE9" w:rsidP="00656EE9">
            <w:pPr>
              <w:rPr>
                <w:rFonts w:ascii="Times New Roman" w:eastAsia="Times New Roman" w:hAnsi="Times New Roman" w:cs="Arial"/>
                <w:iCs/>
                <w:color w:val="332B2B"/>
                <w:sz w:val="24"/>
                <w:szCs w:val="24"/>
                <w:lang w:val="en-US" w:eastAsia="en-US"/>
              </w:rPr>
            </w:pPr>
            <m:oMathPara>
              <m:oMath>
                <m:r>
                  <w:rPr>
                    <w:rFonts w:ascii="Cambria Math" w:eastAsia="Times New Roman" w:hAnsi="Cambria Math" w:cs="Arial"/>
                    <w:color w:val="332B2B"/>
                    <w:sz w:val="24"/>
                    <w:szCs w:val="24"/>
                    <w:lang w:val="en-US" w:eastAsia="en-US"/>
                  </w:rPr>
                  <m:t>15x-19x</m:t>
                </m:r>
              </m:oMath>
            </m:oMathPara>
          </w:p>
        </w:tc>
      </w:tr>
      <w:tr w:rsidR="00656EE9" w:rsidRPr="00656EE9" w14:paraId="5725E3F1" w14:textId="77777777" w:rsidTr="004E4EA0">
        <w:tc>
          <w:tcPr>
            <w:tcW w:w="625" w:type="dxa"/>
            <w:shd w:val="clear" w:color="auto" w:fill="B5C0DF" w:themeFill="accent1" w:themeFillTint="66"/>
          </w:tcPr>
          <w:p w14:paraId="7E44726D" w14:textId="77777777" w:rsidR="00656EE9" w:rsidRPr="00656EE9" w:rsidRDefault="00656EE9" w:rsidP="00656EE9">
            <w:pPr>
              <w:jc w:val="center"/>
              <w:rPr>
                <w:rFonts w:ascii="Times New Roman" w:eastAsia="Times New Roman" w:hAnsi="Times New Roman" w:cs="Arial"/>
                <w:b/>
                <w:iCs/>
                <w:color w:val="332B2B"/>
                <w:sz w:val="28"/>
                <w:szCs w:val="28"/>
                <w:lang w:val="en-US" w:eastAsia="en-US"/>
              </w:rPr>
            </w:pPr>
            <w:r w:rsidRPr="00656EE9">
              <w:rPr>
                <w:rFonts w:ascii="Times New Roman" w:eastAsia="Times New Roman" w:hAnsi="Times New Roman" w:cs="Arial"/>
                <w:b/>
                <w:iCs/>
                <w:color w:val="332B2B"/>
                <w:sz w:val="28"/>
                <w:szCs w:val="28"/>
                <w:lang w:val="en-US" w:eastAsia="en-US"/>
              </w:rPr>
              <w:t>H</w:t>
            </w:r>
          </w:p>
        </w:tc>
        <w:tc>
          <w:tcPr>
            <w:tcW w:w="2610" w:type="dxa"/>
          </w:tcPr>
          <w:p w14:paraId="22E6B0D1" w14:textId="77777777" w:rsidR="00656EE9" w:rsidRPr="00656EE9" w:rsidRDefault="00656EE9" w:rsidP="00656EE9">
            <w:pPr>
              <w:rPr>
                <w:rFonts w:ascii="Times New Roman" w:eastAsia="Times New Roman" w:hAnsi="Times New Roman" w:cs="Arial"/>
                <w:iCs/>
                <w:color w:val="332B2B"/>
                <w:sz w:val="24"/>
                <w:szCs w:val="24"/>
                <w:lang w:val="en-US" w:eastAsia="en-US"/>
              </w:rPr>
            </w:pPr>
            <m:oMathPara>
              <m:oMath>
                <m:r>
                  <w:rPr>
                    <w:rFonts w:ascii="Cambria Math" w:eastAsia="Times New Roman" w:hAnsi="Cambria Math" w:cs="Arial"/>
                    <w:color w:val="332B2B"/>
                    <w:sz w:val="24"/>
                    <w:szCs w:val="24"/>
                    <w:lang w:val="en-US" w:eastAsia="en-US"/>
                  </w:rPr>
                  <m:t>-6x+7x</m:t>
                </m:r>
              </m:oMath>
            </m:oMathPara>
          </w:p>
        </w:tc>
        <w:tc>
          <w:tcPr>
            <w:tcW w:w="630" w:type="dxa"/>
            <w:shd w:val="clear" w:color="auto" w:fill="B5C0DF" w:themeFill="accent1" w:themeFillTint="66"/>
          </w:tcPr>
          <w:p w14:paraId="071A0717" w14:textId="77777777" w:rsidR="00656EE9" w:rsidRPr="00656EE9" w:rsidRDefault="00656EE9" w:rsidP="00656EE9">
            <w:pPr>
              <w:jc w:val="center"/>
              <w:rPr>
                <w:rFonts w:ascii="Times New Roman" w:eastAsia="Times New Roman" w:hAnsi="Times New Roman" w:cs="Arial"/>
                <w:b/>
                <w:iCs/>
                <w:color w:val="332B2B"/>
                <w:sz w:val="28"/>
                <w:szCs w:val="28"/>
                <w:lang w:val="en-US" w:eastAsia="en-US"/>
              </w:rPr>
            </w:pPr>
            <w:r w:rsidRPr="00656EE9">
              <w:rPr>
                <w:rFonts w:ascii="Times New Roman" w:eastAsia="Times New Roman" w:hAnsi="Times New Roman" w:cs="Arial"/>
                <w:b/>
                <w:iCs/>
                <w:color w:val="332B2B"/>
                <w:sz w:val="28"/>
                <w:szCs w:val="28"/>
                <w:lang w:val="en-US" w:eastAsia="en-US"/>
              </w:rPr>
              <w:t>T</w:t>
            </w:r>
          </w:p>
        </w:tc>
        <w:tc>
          <w:tcPr>
            <w:tcW w:w="3060" w:type="dxa"/>
          </w:tcPr>
          <w:p w14:paraId="0C8EA393" w14:textId="77777777" w:rsidR="00656EE9" w:rsidRPr="00656EE9" w:rsidRDefault="00656EE9" w:rsidP="00656EE9">
            <w:pPr>
              <w:rPr>
                <w:rFonts w:ascii="Times New Roman" w:eastAsia="Times New Roman" w:hAnsi="Times New Roman" w:cs="Arial"/>
                <w:iCs/>
                <w:color w:val="332B2B"/>
                <w:sz w:val="24"/>
                <w:szCs w:val="24"/>
                <w:lang w:val="en-US" w:eastAsia="en-US"/>
              </w:rPr>
            </w:pPr>
            <m:oMathPara>
              <m:oMath>
                <m:r>
                  <w:rPr>
                    <w:rFonts w:ascii="Cambria Math" w:eastAsia="Times New Roman" w:hAnsi="Cambria Math" w:cs="Arial"/>
                    <w:color w:val="332B2B"/>
                    <w:sz w:val="24"/>
                    <w:szCs w:val="24"/>
                    <w:lang w:val="en-US" w:eastAsia="en-US"/>
                  </w:rPr>
                  <m:t>x+10+9x+3</m:t>
                </m:r>
              </m:oMath>
            </m:oMathPara>
          </w:p>
        </w:tc>
      </w:tr>
      <w:tr w:rsidR="00656EE9" w:rsidRPr="00656EE9" w14:paraId="56BF98B6" w14:textId="77777777" w:rsidTr="004E4EA0">
        <w:tc>
          <w:tcPr>
            <w:tcW w:w="625" w:type="dxa"/>
            <w:shd w:val="clear" w:color="auto" w:fill="B5C0DF" w:themeFill="accent1" w:themeFillTint="66"/>
          </w:tcPr>
          <w:p w14:paraId="63A66E76" w14:textId="77777777" w:rsidR="00656EE9" w:rsidRPr="00656EE9" w:rsidRDefault="00656EE9" w:rsidP="00656EE9">
            <w:pPr>
              <w:jc w:val="center"/>
              <w:rPr>
                <w:rFonts w:ascii="Times New Roman" w:eastAsia="Times New Roman" w:hAnsi="Times New Roman" w:cs="Arial"/>
                <w:b/>
                <w:iCs/>
                <w:color w:val="332B2B"/>
                <w:sz w:val="28"/>
                <w:szCs w:val="28"/>
                <w:lang w:val="en-US" w:eastAsia="en-US"/>
              </w:rPr>
            </w:pPr>
            <w:r w:rsidRPr="00656EE9">
              <w:rPr>
                <w:rFonts w:ascii="Times New Roman" w:eastAsia="Times New Roman" w:hAnsi="Times New Roman" w:cs="Arial"/>
                <w:b/>
                <w:iCs/>
                <w:color w:val="332B2B"/>
                <w:sz w:val="28"/>
                <w:szCs w:val="28"/>
                <w:lang w:val="en-US" w:eastAsia="en-US"/>
              </w:rPr>
              <w:t>B</w:t>
            </w:r>
          </w:p>
        </w:tc>
        <w:tc>
          <w:tcPr>
            <w:tcW w:w="2610" w:type="dxa"/>
          </w:tcPr>
          <w:p w14:paraId="02E8A3E0" w14:textId="77777777" w:rsidR="00656EE9" w:rsidRPr="00656EE9" w:rsidRDefault="00656EE9" w:rsidP="00656EE9">
            <w:pPr>
              <w:rPr>
                <w:rFonts w:ascii="Times New Roman" w:eastAsia="Times New Roman" w:hAnsi="Times New Roman" w:cs="Arial"/>
                <w:iCs/>
                <w:color w:val="332B2B"/>
                <w:sz w:val="24"/>
                <w:szCs w:val="24"/>
                <w:lang w:val="en-US" w:eastAsia="en-US"/>
              </w:rPr>
            </w:pPr>
            <m:oMathPara>
              <m:oMath>
                <m:r>
                  <w:rPr>
                    <w:rFonts w:ascii="Cambria Math" w:eastAsia="Times New Roman" w:hAnsi="Cambria Math" w:cs="Arial"/>
                    <w:color w:val="332B2B"/>
                    <w:sz w:val="24"/>
                    <w:szCs w:val="24"/>
                    <w:lang w:val="en-US" w:eastAsia="en-US"/>
                  </w:rPr>
                  <m:t>-5-9x+6</m:t>
                </m:r>
              </m:oMath>
            </m:oMathPara>
          </w:p>
        </w:tc>
        <w:tc>
          <w:tcPr>
            <w:tcW w:w="630" w:type="dxa"/>
            <w:shd w:val="clear" w:color="auto" w:fill="B5C0DF" w:themeFill="accent1" w:themeFillTint="66"/>
          </w:tcPr>
          <w:p w14:paraId="31E37748" w14:textId="77777777" w:rsidR="00656EE9" w:rsidRPr="00656EE9" w:rsidRDefault="00656EE9" w:rsidP="00656EE9">
            <w:pPr>
              <w:jc w:val="center"/>
              <w:rPr>
                <w:rFonts w:ascii="Times New Roman" w:eastAsia="Times New Roman" w:hAnsi="Times New Roman" w:cs="Arial"/>
                <w:b/>
                <w:iCs/>
                <w:color w:val="332B2B"/>
                <w:sz w:val="28"/>
                <w:szCs w:val="28"/>
                <w:lang w:val="en-US" w:eastAsia="en-US"/>
              </w:rPr>
            </w:pPr>
            <w:r w:rsidRPr="00656EE9">
              <w:rPr>
                <w:rFonts w:ascii="Times New Roman" w:eastAsia="Times New Roman" w:hAnsi="Times New Roman" w:cs="Arial"/>
                <w:b/>
                <w:iCs/>
                <w:color w:val="332B2B"/>
                <w:sz w:val="28"/>
                <w:szCs w:val="28"/>
                <w:lang w:val="en-US" w:eastAsia="en-US"/>
              </w:rPr>
              <w:t>A</w:t>
            </w:r>
          </w:p>
        </w:tc>
        <w:tc>
          <w:tcPr>
            <w:tcW w:w="3060" w:type="dxa"/>
          </w:tcPr>
          <w:p w14:paraId="7E63D3C1" w14:textId="77777777" w:rsidR="00656EE9" w:rsidRPr="00656EE9" w:rsidRDefault="00656EE9" w:rsidP="00656EE9">
            <w:pPr>
              <w:rPr>
                <w:rFonts w:ascii="Times New Roman" w:eastAsia="Times New Roman" w:hAnsi="Times New Roman" w:cs="Arial"/>
                <w:iCs/>
                <w:color w:val="332B2B"/>
                <w:sz w:val="24"/>
                <w:szCs w:val="24"/>
                <w:lang w:val="en-US" w:eastAsia="en-US"/>
              </w:rPr>
            </w:pPr>
            <m:oMathPara>
              <m:oMath>
                <m:r>
                  <w:rPr>
                    <w:rFonts w:ascii="Cambria Math" w:eastAsia="Times New Roman" w:hAnsi="Cambria Math" w:cs="Arial"/>
                    <w:color w:val="332B2B"/>
                    <w:sz w:val="24"/>
                    <w:szCs w:val="24"/>
                    <w:lang w:val="en-US" w:eastAsia="en-US"/>
                  </w:rPr>
                  <m:t>4x-x</m:t>
                </m:r>
              </m:oMath>
            </m:oMathPara>
          </w:p>
        </w:tc>
      </w:tr>
      <w:tr w:rsidR="00656EE9" w:rsidRPr="00656EE9" w14:paraId="72587B9F" w14:textId="77777777" w:rsidTr="004E4EA0">
        <w:tc>
          <w:tcPr>
            <w:tcW w:w="625" w:type="dxa"/>
            <w:shd w:val="clear" w:color="auto" w:fill="B5C0DF" w:themeFill="accent1" w:themeFillTint="66"/>
          </w:tcPr>
          <w:p w14:paraId="0F5252DD" w14:textId="77777777" w:rsidR="00656EE9" w:rsidRPr="00656EE9" w:rsidRDefault="00656EE9" w:rsidP="00656EE9">
            <w:pPr>
              <w:jc w:val="center"/>
              <w:rPr>
                <w:rFonts w:ascii="Times New Roman" w:eastAsia="Times New Roman" w:hAnsi="Times New Roman" w:cs="Arial"/>
                <w:b/>
                <w:iCs/>
                <w:color w:val="332B2B"/>
                <w:sz w:val="28"/>
                <w:szCs w:val="28"/>
                <w:lang w:val="en-US" w:eastAsia="en-US"/>
              </w:rPr>
            </w:pPr>
            <w:r w:rsidRPr="00656EE9">
              <w:rPr>
                <w:rFonts w:ascii="Times New Roman" w:eastAsia="Times New Roman" w:hAnsi="Times New Roman" w:cs="Arial"/>
                <w:b/>
                <w:iCs/>
                <w:color w:val="332B2B"/>
                <w:sz w:val="28"/>
                <w:szCs w:val="28"/>
                <w:lang w:val="en-US" w:eastAsia="en-US"/>
              </w:rPr>
              <w:t>U</w:t>
            </w:r>
          </w:p>
        </w:tc>
        <w:tc>
          <w:tcPr>
            <w:tcW w:w="2610" w:type="dxa"/>
          </w:tcPr>
          <w:p w14:paraId="6441AC78" w14:textId="77777777" w:rsidR="00656EE9" w:rsidRPr="00656EE9" w:rsidRDefault="00656EE9" w:rsidP="00656EE9">
            <w:pPr>
              <w:rPr>
                <w:rFonts w:ascii="Times New Roman" w:eastAsia="Times New Roman" w:hAnsi="Times New Roman" w:cs="Arial"/>
                <w:iCs/>
                <w:color w:val="332B2B"/>
                <w:sz w:val="24"/>
                <w:szCs w:val="24"/>
                <w:lang w:val="en-US" w:eastAsia="en-US"/>
              </w:rPr>
            </w:pPr>
            <m:oMathPara>
              <m:oMath>
                <m:r>
                  <w:rPr>
                    <w:rFonts w:ascii="Cambria Math" w:eastAsia="Times New Roman" w:hAnsi="Cambria Math" w:cs="Arial"/>
                    <w:color w:val="332B2B"/>
                    <w:sz w:val="24"/>
                    <w:szCs w:val="24"/>
                    <w:lang w:val="en-US" w:eastAsia="en-US"/>
                  </w:rPr>
                  <m:t>x+4-9-5x</m:t>
                </m:r>
              </m:oMath>
            </m:oMathPara>
          </w:p>
        </w:tc>
        <w:tc>
          <w:tcPr>
            <w:tcW w:w="630" w:type="dxa"/>
            <w:shd w:val="clear" w:color="auto" w:fill="B5C0DF" w:themeFill="accent1" w:themeFillTint="66"/>
          </w:tcPr>
          <w:p w14:paraId="46825CAC" w14:textId="77777777" w:rsidR="00656EE9" w:rsidRPr="00656EE9" w:rsidRDefault="00656EE9" w:rsidP="00656EE9">
            <w:pPr>
              <w:jc w:val="center"/>
              <w:rPr>
                <w:rFonts w:ascii="Times New Roman" w:eastAsia="Times New Roman" w:hAnsi="Times New Roman" w:cs="Arial"/>
                <w:b/>
                <w:iCs/>
                <w:color w:val="332B2B"/>
                <w:sz w:val="28"/>
                <w:szCs w:val="28"/>
                <w:lang w:val="en-US" w:eastAsia="en-US"/>
              </w:rPr>
            </w:pPr>
            <w:r w:rsidRPr="00656EE9">
              <w:rPr>
                <w:rFonts w:ascii="Times New Roman" w:eastAsia="Times New Roman" w:hAnsi="Times New Roman" w:cs="Arial"/>
                <w:b/>
                <w:iCs/>
                <w:color w:val="332B2B"/>
                <w:sz w:val="28"/>
                <w:szCs w:val="28"/>
                <w:lang w:val="en-US" w:eastAsia="en-US"/>
              </w:rPr>
              <w:t>Y</w:t>
            </w:r>
          </w:p>
        </w:tc>
        <w:tc>
          <w:tcPr>
            <w:tcW w:w="3060" w:type="dxa"/>
          </w:tcPr>
          <w:p w14:paraId="122A0D9A" w14:textId="77777777" w:rsidR="00656EE9" w:rsidRPr="00656EE9" w:rsidRDefault="00656EE9" w:rsidP="00656EE9">
            <w:pPr>
              <w:rPr>
                <w:rFonts w:ascii="Times New Roman" w:eastAsia="Times New Roman" w:hAnsi="Times New Roman" w:cs="Arial"/>
                <w:iCs/>
                <w:color w:val="332B2B"/>
                <w:sz w:val="24"/>
                <w:szCs w:val="24"/>
                <w:lang w:val="en-US" w:eastAsia="en-US"/>
              </w:rPr>
            </w:pPr>
            <m:oMathPara>
              <m:oMath>
                <m:r>
                  <w:rPr>
                    <w:rFonts w:ascii="Cambria Math" w:eastAsia="Times New Roman" w:hAnsi="Cambria Math" w:cs="Arial"/>
                    <w:color w:val="332B2B"/>
                    <w:sz w:val="24"/>
                    <w:szCs w:val="24"/>
                    <w:lang w:val="en-US" w:eastAsia="en-US"/>
                  </w:rPr>
                  <m:t>-4x-10x</m:t>
                </m:r>
              </m:oMath>
            </m:oMathPara>
          </w:p>
        </w:tc>
      </w:tr>
      <w:tr w:rsidR="00656EE9" w:rsidRPr="00656EE9" w14:paraId="5A0A0F62" w14:textId="77777777" w:rsidTr="004E4EA0">
        <w:tc>
          <w:tcPr>
            <w:tcW w:w="625" w:type="dxa"/>
            <w:shd w:val="clear" w:color="auto" w:fill="B5C0DF" w:themeFill="accent1" w:themeFillTint="66"/>
          </w:tcPr>
          <w:p w14:paraId="478B892F" w14:textId="77777777" w:rsidR="00656EE9" w:rsidRPr="00656EE9" w:rsidRDefault="00656EE9" w:rsidP="00656EE9">
            <w:pPr>
              <w:jc w:val="center"/>
              <w:rPr>
                <w:rFonts w:ascii="Times New Roman" w:eastAsia="Times New Roman" w:hAnsi="Times New Roman" w:cs="Arial"/>
                <w:b/>
                <w:iCs/>
                <w:color w:val="332B2B"/>
                <w:sz w:val="28"/>
                <w:szCs w:val="28"/>
                <w:lang w:val="en-US" w:eastAsia="en-US"/>
              </w:rPr>
            </w:pPr>
            <w:r w:rsidRPr="00656EE9">
              <w:rPr>
                <w:rFonts w:ascii="Times New Roman" w:eastAsia="Times New Roman" w:hAnsi="Times New Roman" w:cs="Arial"/>
                <w:b/>
                <w:iCs/>
                <w:color w:val="332B2B"/>
                <w:sz w:val="28"/>
                <w:szCs w:val="28"/>
                <w:lang w:val="en-US" w:eastAsia="en-US"/>
              </w:rPr>
              <w:t>E</w:t>
            </w:r>
          </w:p>
        </w:tc>
        <w:tc>
          <w:tcPr>
            <w:tcW w:w="2610" w:type="dxa"/>
          </w:tcPr>
          <w:p w14:paraId="4F1AA4D1" w14:textId="77777777" w:rsidR="00656EE9" w:rsidRPr="00656EE9" w:rsidRDefault="00656EE9" w:rsidP="00656EE9">
            <w:pPr>
              <w:rPr>
                <w:rFonts w:ascii="Times New Roman" w:eastAsia="Times New Roman" w:hAnsi="Times New Roman" w:cs="Arial"/>
                <w:iCs/>
                <w:color w:val="332B2B"/>
                <w:sz w:val="24"/>
                <w:szCs w:val="24"/>
                <w:lang w:val="en-US" w:eastAsia="en-US"/>
              </w:rPr>
            </w:pPr>
            <m:oMathPara>
              <m:oMath>
                <m:r>
                  <w:rPr>
                    <w:rFonts w:ascii="Cambria Math" w:eastAsia="Times New Roman" w:hAnsi="Cambria Math" w:cs="Arial"/>
                    <w:color w:val="332B2B"/>
                    <w:sz w:val="24"/>
                    <w:szCs w:val="24"/>
                    <w:lang w:val="en-US" w:eastAsia="en-US"/>
                  </w:rPr>
                  <m:t>-3x-9+15x</m:t>
                </m:r>
              </m:oMath>
            </m:oMathPara>
          </w:p>
        </w:tc>
        <w:tc>
          <w:tcPr>
            <w:tcW w:w="630" w:type="dxa"/>
            <w:shd w:val="clear" w:color="auto" w:fill="B5C0DF" w:themeFill="accent1" w:themeFillTint="66"/>
          </w:tcPr>
          <w:p w14:paraId="4C31D079" w14:textId="77777777" w:rsidR="00656EE9" w:rsidRPr="00656EE9" w:rsidRDefault="00656EE9" w:rsidP="00656EE9">
            <w:pPr>
              <w:jc w:val="center"/>
              <w:rPr>
                <w:rFonts w:ascii="Times New Roman" w:eastAsia="Times New Roman" w:hAnsi="Times New Roman" w:cs="Arial"/>
                <w:b/>
                <w:iCs/>
                <w:color w:val="332B2B"/>
                <w:sz w:val="28"/>
                <w:szCs w:val="28"/>
                <w:lang w:val="en-US" w:eastAsia="en-US"/>
              </w:rPr>
            </w:pPr>
            <w:r w:rsidRPr="00656EE9">
              <w:rPr>
                <w:rFonts w:ascii="Times New Roman" w:eastAsia="Times New Roman" w:hAnsi="Times New Roman" w:cs="Arial"/>
                <w:b/>
                <w:iCs/>
                <w:color w:val="332B2B"/>
                <w:sz w:val="28"/>
                <w:szCs w:val="28"/>
                <w:lang w:val="en-US" w:eastAsia="en-US"/>
              </w:rPr>
              <w:t>R</w:t>
            </w:r>
          </w:p>
        </w:tc>
        <w:tc>
          <w:tcPr>
            <w:tcW w:w="3060" w:type="dxa"/>
          </w:tcPr>
          <w:p w14:paraId="2E179709" w14:textId="77777777" w:rsidR="00656EE9" w:rsidRPr="00656EE9" w:rsidRDefault="00656EE9" w:rsidP="00656EE9">
            <w:pPr>
              <w:rPr>
                <w:rFonts w:ascii="Times New Roman" w:eastAsia="Times New Roman" w:hAnsi="Times New Roman" w:cs="Arial"/>
                <w:iCs/>
                <w:color w:val="332B2B"/>
                <w:sz w:val="24"/>
                <w:szCs w:val="24"/>
                <w:lang w:val="en-US" w:eastAsia="en-US"/>
              </w:rPr>
            </w:pPr>
            <m:oMathPara>
              <m:oMath>
                <m:r>
                  <w:rPr>
                    <w:rFonts w:ascii="Cambria Math" w:eastAsia="Times New Roman" w:hAnsi="Cambria Math" w:cs="Arial"/>
                    <w:color w:val="332B2B"/>
                    <w:sz w:val="24"/>
                    <w:szCs w:val="24"/>
                    <w:lang w:val="en-US" w:eastAsia="en-US"/>
                  </w:rPr>
                  <m:t>11x-12x</m:t>
                </m:r>
              </m:oMath>
            </m:oMathPara>
          </w:p>
        </w:tc>
      </w:tr>
    </w:tbl>
    <w:p w14:paraId="59B55500" w14:textId="77777777" w:rsidR="00656EE9" w:rsidRPr="00656EE9" w:rsidRDefault="00656EE9" w:rsidP="00656EE9">
      <w:pPr>
        <w:rPr>
          <w:rFonts w:eastAsia="Times New Roman" w:cs="Arial"/>
          <w:iCs/>
          <w:color w:val="332B2B"/>
          <w:sz w:val="24"/>
          <w:lang w:val="en-US" w:eastAsia="en-US"/>
        </w:rPr>
      </w:pPr>
      <w:r w:rsidRPr="00656EE9">
        <w:rPr>
          <w:rFonts w:eastAsia="Times New Roman" w:cs="Arial"/>
          <w:iCs/>
          <w:color w:val="332B2B"/>
          <w:sz w:val="24"/>
          <w:lang w:val="en-US" w:eastAsia="en-US"/>
        </w:rPr>
        <w:t xml:space="preserve">               </w:t>
      </w:r>
    </w:p>
    <w:p w14:paraId="1C8AB599" w14:textId="77777777" w:rsidR="00656EE9" w:rsidRPr="00656EE9" w:rsidRDefault="00656EE9" w:rsidP="00656EE9">
      <w:pPr>
        <w:rPr>
          <w:rFonts w:eastAsia="Times New Roman" w:cs="Arial"/>
          <w:iCs/>
          <w:color w:val="332B2B"/>
          <w:sz w:val="24"/>
          <w:lang w:val="en-US" w:eastAsia="en-US"/>
        </w:rPr>
      </w:pPr>
      <w:r w:rsidRPr="00656EE9">
        <w:rPr>
          <w:rFonts w:eastAsia="Times New Roman" w:cs="Arial"/>
          <w:iCs/>
          <w:color w:val="332B2B"/>
          <w:sz w:val="24"/>
          <w:lang w:val="en-US" w:eastAsia="en-US"/>
        </w:rPr>
        <w:t>_______    _______    _______    _______</w:t>
      </w:r>
    </w:p>
    <w:p w14:paraId="106564D5" w14:textId="77777777" w:rsidR="00656EE9" w:rsidRPr="00656EE9" w:rsidRDefault="00656EE9" w:rsidP="00656EE9">
      <w:pPr>
        <w:rPr>
          <w:rFonts w:eastAsia="Times New Roman" w:cs="Arial"/>
          <w:iCs/>
          <w:color w:val="332B2B"/>
          <w:sz w:val="24"/>
          <w:lang w:val="en-US" w:eastAsia="en-US"/>
        </w:rPr>
      </w:pPr>
      <w:r w:rsidRPr="00656EE9">
        <w:rPr>
          <w:rFonts w:eastAsia="Times New Roman" w:cs="Arial"/>
          <w:iCs/>
          <w:color w:val="332B2B"/>
          <w:sz w:val="24"/>
          <w:lang w:val="en-US" w:eastAsia="en-US"/>
        </w:rPr>
        <w:t xml:space="preserve"> </w:t>
      </w:r>
      <m:oMath>
        <m:r>
          <w:rPr>
            <w:rFonts w:ascii="Cambria Math" w:eastAsia="Times New Roman" w:hAnsi="Cambria Math" w:cs="Arial"/>
            <w:color w:val="332B2B"/>
            <w:sz w:val="24"/>
            <w:lang w:val="en-US" w:eastAsia="en-US"/>
          </w:rPr>
          <m:t>-14</m:t>
        </m:r>
        <m:r>
          <w:rPr>
            <w:rFonts w:ascii="Cambria Math" w:eastAsia="Times New Roman" w:hAnsi="Cambria Math" w:cs="Arial"/>
            <w:color w:val="332B2B"/>
            <w:sz w:val="24"/>
            <w:lang w:val="fr-CA" w:eastAsia="en-US"/>
          </w:rPr>
          <m:t>x</m:t>
        </m:r>
      </m:oMath>
      <w:r w:rsidRPr="00656EE9">
        <w:rPr>
          <w:rFonts w:eastAsia="Times New Roman" w:cs="Arial"/>
          <w:iCs/>
          <w:color w:val="332B2B"/>
          <w:sz w:val="24"/>
          <w:lang w:val="en-US" w:eastAsia="en-US"/>
        </w:rPr>
        <w:t xml:space="preserve">           </w:t>
      </w:r>
      <m:oMath>
        <m:r>
          <w:rPr>
            <w:rFonts w:ascii="Cambria Math" w:eastAsia="Times New Roman" w:hAnsi="Cambria Math" w:cs="Arial"/>
            <w:color w:val="332B2B"/>
            <w:sz w:val="24"/>
            <w:lang w:val="en-US" w:eastAsia="en-US"/>
          </w:rPr>
          <m:t>-4</m:t>
        </m:r>
        <m:r>
          <w:rPr>
            <w:rFonts w:ascii="Cambria Math" w:eastAsia="Times New Roman" w:hAnsi="Cambria Math" w:cs="Arial"/>
            <w:color w:val="332B2B"/>
            <w:sz w:val="24"/>
            <w:lang w:val="fr-CA" w:eastAsia="en-US"/>
          </w:rPr>
          <m:t>x</m:t>
        </m:r>
      </m:oMath>
      <w:r w:rsidRPr="00656EE9">
        <w:rPr>
          <w:rFonts w:eastAsia="Times New Roman" w:cs="Arial"/>
          <w:iCs/>
          <w:color w:val="332B2B"/>
          <w:sz w:val="24"/>
          <w:lang w:val="en-US" w:eastAsia="en-US"/>
        </w:rPr>
        <w:t xml:space="preserve">         </w:t>
      </w:r>
      <m:oMath>
        <m:r>
          <w:rPr>
            <w:rFonts w:ascii="Cambria Math" w:eastAsia="Times New Roman" w:hAnsi="Cambria Math" w:cs="Arial"/>
            <w:color w:val="332B2B"/>
            <w:sz w:val="24"/>
            <w:lang w:val="en-US" w:eastAsia="en-US"/>
          </w:rPr>
          <m:t>-4</m:t>
        </m:r>
        <m:r>
          <w:rPr>
            <w:rFonts w:ascii="Cambria Math" w:eastAsia="Times New Roman" w:hAnsi="Cambria Math" w:cs="Arial"/>
            <w:color w:val="332B2B"/>
            <w:sz w:val="24"/>
            <w:lang w:val="fr-CA" w:eastAsia="en-US"/>
          </w:rPr>
          <m:t>x</m:t>
        </m:r>
        <m:r>
          <w:rPr>
            <w:rFonts w:ascii="Cambria Math" w:eastAsia="Times New Roman" w:hAnsi="Cambria Math" w:cs="Arial"/>
            <w:color w:val="332B2B"/>
            <w:sz w:val="24"/>
            <w:lang w:val="en-US" w:eastAsia="en-US"/>
          </w:rPr>
          <m:t>-5</m:t>
        </m:r>
      </m:oMath>
      <w:r w:rsidRPr="00656EE9">
        <w:rPr>
          <w:rFonts w:eastAsia="Times New Roman" w:cs="Arial"/>
          <w:iCs/>
          <w:color w:val="332B2B"/>
          <w:sz w:val="24"/>
          <w:lang w:val="en-US" w:eastAsia="en-US"/>
        </w:rPr>
        <w:t xml:space="preserve">      </w:t>
      </w:r>
      <m:oMath>
        <m:r>
          <w:rPr>
            <w:rFonts w:ascii="Cambria Math" w:eastAsia="Times New Roman" w:hAnsi="Cambria Math" w:cs="Arial"/>
            <w:color w:val="332B2B"/>
            <w:sz w:val="24"/>
            <w:lang w:val="en-US" w:eastAsia="en-US"/>
          </w:rPr>
          <m:t>3</m:t>
        </m:r>
        <m:r>
          <w:rPr>
            <w:rFonts w:ascii="Cambria Math" w:eastAsia="Times New Roman" w:hAnsi="Cambria Math" w:cs="Arial"/>
            <w:color w:val="332B2B"/>
            <w:sz w:val="24"/>
            <w:lang w:val="fr-CA" w:eastAsia="en-US"/>
          </w:rPr>
          <m:t>x</m:t>
        </m:r>
        <m:r>
          <w:rPr>
            <w:rFonts w:ascii="Cambria Math" w:eastAsia="Times New Roman" w:hAnsi="Cambria Math" w:cs="Arial"/>
            <w:color w:val="332B2B"/>
            <w:sz w:val="24"/>
            <w:lang w:val="en-US" w:eastAsia="en-US"/>
          </w:rPr>
          <m:t>+4</m:t>
        </m:r>
      </m:oMath>
      <w:r w:rsidRPr="00656EE9">
        <w:rPr>
          <w:rFonts w:eastAsia="Times New Roman" w:cs="Arial"/>
          <w:iCs/>
          <w:color w:val="332B2B"/>
          <w:sz w:val="24"/>
          <w:lang w:val="en-US" w:eastAsia="en-US"/>
        </w:rPr>
        <w:t xml:space="preserve">         </w:t>
      </w:r>
    </w:p>
    <w:p w14:paraId="1CDA0657" w14:textId="77777777" w:rsidR="00656EE9" w:rsidRPr="00656EE9" w:rsidRDefault="00656EE9" w:rsidP="00656EE9">
      <w:pPr>
        <w:rPr>
          <w:rFonts w:eastAsia="Times New Roman" w:cs="Arial"/>
          <w:iCs/>
          <w:color w:val="332B2B"/>
          <w:sz w:val="24"/>
          <w:lang w:val="en-US" w:eastAsia="en-US"/>
        </w:rPr>
      </w:pPr>
    </w:p>
    <w:p w14:paraId="7331EB9A" w14:textId="77777777" w:rsidR="00656EE9" w:rsidRPr="00656EE9" w:rsidRDefault="00656EE9" w:rsidP="00656EE9">
      <w:pPr>
        <w:rPr>
          <w:rFonts w:eastAsia="Times New Roman" w:cs="Arial"/>
          <w:iCs/>
          <w:color w:val="332B2B"/>
          <w:sz w:val="24"/>
          <w:lang w:val="en-US" w:eastAsia="en-US"/>
        </w:rPr>
      </w:pPr>
      <w:r w:rsidRPr="00656EE9">
        <w:rPr>
          <w:rFonts w:eastAsia="Times New Roman" w:cs="Arial"/>
          <w:iCs/>
          <w:color w:val="332B2B"/>
          <w:sz w:val="24"/>
          <w:lang w:val="en-US" w:eastAsia="en-US"/>
        </w:rPr>
        <w:t xml:space="preserve">_______    _______    _______    _______    _______    _______ </w:t>
      </w:r>
    </w:p>
    <w:p w14:paraId="5D287565" w14:textId="77777777" w:rsidR="00656EE9" w:rsidRPr="00656EE9" w:rsidRDefault="00656EE9" w:rsidP="00656EE9">
      <w:pPr>
        <w:rPr>
          <w:rFonts w:eastAsia="Times New Roman" w:cs="Arial"/>
          <w:iCs/>
          <w:color w:val="332B2B"/>
          <w:sz w:val="24"/>
          <w:lang w:val="en-US" w:eastAsia="en-US"/>
        </w:rPr>
      </w:pPr>
      <w:r w:rsidRPr="00656EE9">
        <w:rPr>
          <w:rFonts w:eastAsia="Times New Roman" w:cs="Arial"/>
          <w:iCs/>
          <w:color w:val="332B2B"/>
          <w:sz w:val="24"/>
          <w:lang w:val="en-US" w:eastAsia="en-US"/>
        </w:rPr>
        <w:t xml:space="preserve"> </w:t>
      </w:r>
      <m:oMath>
        <m:r>
          <w:rPr>
            <w:rFonts w:ascii="Cambria Math" w:eastAsia="Times New Roman" w:hAnsi="Cambria Math" w:cs="Arial"/>
            <w:color w:val="332B2B"/>
            <w:sz w:val="24"/>
            <w:lang w:val="en-US" w:eastAsia="en-US"/>
          </w:rPr>
          <m:t>-9</m:t>
        </m:r>
        <m:r>
          <w:rPr>
            <w:rFonts w:ascii="Cambria Math" w:eastAsia="Times New Roman" w:hAnsi="Cambria Math" w:cs="Arial"/>
            <w:color w:val="332B2B"/>
            <w:sz w:val="24"/>
            <w:lang w:val="fr-CA" w:eastAsia="en-US"/>
          </w:rPr>
          <m:t>x</m:t>
        </m:r>
        <m:r>
          <w:rPr>
            <w:rFonts w:ascii="Cambria Math" w:eastAsia="Times New Roman" w:hAnsi="Cambria Math" w:cs="Arial"/>
            <w:color w:val="332B2B"/>
            <w:sz w:val="24"/>
            <w:lang w:val="en-US" w:eastAsia="en-US"/>
          </w:rPr>
          <m:t>+1</m:t>
        </m:r>
      </m:oMath>
      <w:r w:rsidRPr="00656EE9">
        <w:rPr>
          <w:rFonts w:eastAsia="Times New Roman" w:cs="Arial"/>
          <w:iCs/>
          <w:color w:val="332B2B"/>
          <w:sz w:val="24"/>
          <w:lang w:val="en-US" w:eastAsia="en-US"/>
        </w:rPr>
        <w:t xml:space="preserve">       </w:t>
      </w:r>
      <m:oMath>
        <m:r>
          <w:rPr>
            <w:rFonts w:ascii="Cambria Math" w:eastAsia="Times New Roman" w:hAnsi="Cambria Math" w:cs="Arial"/>
            <w:color w:val="332B2B"/>
            <w:sz w:val="24"/>
            <w:lang w:val="en-US" w:eastAsia="en-US"/>
          </w:rPr>
          <m:t>-</m:t>
        </m:r>
        <m:r>
          <w:rPr>
            <w:rFonts w:ascii="Cambria Math" w:eastAsia="Times New Roman" w:hAnsi="Cambria Math" w:cs="Arial"/>
            <w:color w:val="332B2B"/>
            <w:sz w:val="24"/>
            <w:lang w:val="fr-CA" w:eastAsia="en-US"/>
          </w:rPr>
          <m:t>x</m:t>
        </m:r>
      </m:oMath>
      <w:r w:rsidRPr="00656EE9">
        <w:rPr>
          <w:rFonts w:eastAsia="Times New Roman" w:cs="Arial"/>
          <w:iCs/>
          <w:color w:val="332B2B"/>
          <w:sz w:val="24"/>
          <w:lang w:val="en-US" w:eastAsia="en-US"/>
        </w:rPr>
        <w:t xml:space="preserve">          </w:t>
      </w:r>
      <m:oMath>
        <m:r>
          <w:rPr>
            <w:rFonts w:ascii="Cambria Math" w:eastAsia="Times New Roman" w:hAnsi="Cambria Math" w:cs="Arial"/>
            <w:color w:val="332B2B"/>
            <w:sz w:val="24"/>
            <w:lang w:val="en-US" w:eastAsia="en-US"/>
          </w:rPr>
          <m:t>12</m:t>
        </m:r>
        <m:r>
          <w:rPr>
            <w:rFonts w:ascii="Cambria Math" w:eastAsia="Times New Roman" w:hAnsi="Cambria Math" w:cs="Arial"/>
            <w:color w:val="332B2B"/>
            <w:sz w:val="24"/>
            <w:lang w:val="fr-CA" w:eastAsia="en-US"/>
          </w:rPr>
          <m:t>x</m:t>
        </m:r>
        <m:r>
          <w:rPr>
            <w:rFonts w:ascii="Cambria Math" w:eastAsia="Times New Roman" w:hAnsi="Cambria Math" w:cs="Arial"/>
            <w:color w:val="332B2B"/>
            <w:sz w:val="24"/>
            <w:lang w:val="en-US" w:eastAsia="en-US"/>
          </w:rPr>
          <m:t>-9</m:t>
        </m:r>
      </m:oMath>
      <w:r w:rsidRPr="00656EE9">
        <w:rPr>
          <w:rFonts w:eastAsia="Times New Roman" w:cs="Arial"/>
          <w:iCs/>
          <w:color w:val="332B2B"/>
          <w:sz w:val="24"/>
          <w:lang w:val="en-US" w:eastAsia="en-US"/>
        </w:rPr>
        <w:t xml:space="preserve">           </w:t>
      </w:r>
      <m:oMath>
        <m:r>
          <w:rPr>
            <w:rFonts w:ascii="Cambria Math" w:eastAsia="Times New Roman" w:hAnsi="Cambria Math" w:cs="Arial"/>
            <w:color w:val="332B2B"/>
            <w:sz w:val="24"/>
            <w:lang w:val="en-US" w:eastAsia="en-US"/>
          </w:rPr>
          <m:t>3</m:t>
        </m:r>
        <m:r>
          <w:rPr>
            <w:rFonts w:ascii="Cambria Math" w:eastAsia="Times New Roman" w:hAnsi="Cambria Math" w:cs="Arial"/>
            <w:color w:val="332B2B"/>
            <w:sz w:val="24"/>
            <w:lang w:val="fr-CA" w:eastAsia="en-US"/>
          </w:rPr>
          <m:t>x</m:t>
        </m:r>
      </m:oMath>
      <w:r w:rsidRPr="00656EE9">
        <w:rPr>
          <w:rFonts w:eastAsia="Times New Roman" w:cs="Arial"/>
          <w:iCs/>
          <w:color w:val="332B2B"/>
          <w:sz w:val="24"/>
          <w:lang w:val="en-US" w:eastAsia="en-US"/>
        </w:rPr>
        <w:t xml:space="preserve">         </w:t>
      </w:r>
      <m:oMath>
        <m:r>
          <w:rPr>
            <w:rFonts w:ascii="Cambria Math" w:eastAsia="Times New Roman" w:hAnsi="Cambria Math" w:cs="Arial"/>
            <w:color w:val="332B2B"/>
            <w:sz w:val="24"/>
            <w:lang w:val="en-US" w:eastAsia="en-US"/>
          </w:rPr>
          <m:t>10</m:t>
        </m:r>
        <m:r>
          <w:rPr>
            <w:rFonts w:ascii="Cambria Math" w:eastAsia="Times New Roman" w:hAnsi="Cambria Math" w:cs="Arial"/>
            <w:color w:val="332B2B"/>
            <w:sz w:val="24"/>
            <w:lang w:val="fr-CA" w:eastAsia="en-US"/>
          </w:rPr>
          <m:t>x</m:t>
        </m:r>
        <m:r>
          <w:rPr>
            <w:rFonts w:ascii="Cambria Math" w:eastAsia="Times New Roman" w:hAnsi="Cambria Math" w:cs="Arial"/>
            <w:color w:val="332B2B"/>
            <w:sz w:val="24"/>
            <w:lang w:val="en-US" w:eastAsia="en-US"/>
          </w:rPr>
          <m:t>+13</m:t>
        </m:r>
      </m:oMath>
      <w:r w:rsidRPr="00656EE9">
        <w:rPr>
          <w:rFonts w:eastAsia="Times New Roman" w:cs="Arial"/>
          <w:iCs/>
          <w:color w:val="332B2B"/>
          <w:sz w:val="24"/>
          <w:lang w:val="en-US" w:eastAsia="en-US"/>
        </w:rPr>
        <w:t xml:space="preserve">          </w:t>
      </w:r>
      <m:oMath>
        <m:r>
          <w:rPr>
            <w:rFonts w:ascii="Cambria Math" w:eastAsia="Times New Roman" w:hAnsi="Cambria Math" w:cs="Arial"/>
            <w:color w:val="332B2B"/>
            <w:sz w:val="24"/>
            <w:lang w:val="fr-CA" w:eastAsia="en-US"/>
          </w:rPr>
          <m:t>x</m:t>
        </m:r>
      </m:oMath>
      <w:r w:rsidRPr="00656EE9">
        <w:rPr>
          <w:rFonts w:eastAsia="Times New Roman" w:cs="Arial"/>
          <w:iCs/>
          <w:color w:val="332B2B"/>
          <w:sz w:val="24"/>
          <w:lang w:val="en-US" w:eastAsia="en-US"/>
        </w:rPr>
        <w:t xml:space="preserve">    </w:t>
      </w:r>
    </w:p>
    <w:p w14:paraId="6B374C4C" w14:textId="77777777" w:rsidR="00656EE9" w:rsidRPr="00656EE9" w:rsidRDefault="00656EE9" w:rsidP="00656EE9">
      <w:pPr>
        <w:rPr>
          <w:rFonts w:eastAsia="Times New Roman" w:cs="Arial"/>
          <w:iCs/>
          <w:color w:val="332B2B"/>
          <w:sz w:val="24"/>
          <w:lang w:val="en-US" w:eastAsia="en-US"/>
        </w:rPr>
      </w:pPr>
    </w:p>
    <w:p w14:paraId="4376FB51" w14:textId="77777777" w:rsidR="00656EE9" w:rsidRPr="00656EE9" w:rsidRDefault="00656EE9" w:rsidP="00DA2C96">
      <w:pPr>
        <w:pStyle w:val="Consigne-Texte"/>
        <w:rPr>
          <w:lang w:val="en-US" w:eastAsia="en-US"/>
        </w:rPr>
      </w:pPr>
      <w:r w:rsidRPr="00DA2C96">
        <w:rPr>
          <w:b/>
          <w:bCs/>
        </w:rPr>
        <w:t>Riddle 2:</w:t>
      </w:r>
      <w:r w:rsidRPr="00656EE9">
        <w:rPr>
          <w:lang w:val="en-US" w:eastAsia="en-US"/>
        </w:rPr>
        <w:t xml:space="preserve"> What gets sharper the more it is used?</w:t>
      </w:r>
    </w:p>
    <w:tbl>
      <w:tblPr>
        <w:tblStyle w:val="TableGrid1"/>
        <w:tblW w:w="0" w:type="auto"/>
        <w:tblLook w:val="04A0" w:firstRow="1" w:lastRow="0" w:firstColumn="1" w:lastColumn="0" w:noHBand="0" w:noVBand="1"/>
      </w:tblPr>
      <w:tblGrid>
        <w:gridCol w:w="1566"/>
        <w:gridCol w:w="2520"/>
        <w:gridCol w:w="630"/>
        <w:gridCol w:w="3060"/>
      </w:tblGrid>
      <w:tr w:rsidR="00656EE9" w:rsidRPr="00656EE9" w14:paraId="08E43D47" w14:textId="77777777" w:rsidTr="004E4EA0">
        <w:tc>
          <w:tcPr>
            <w:tcW w:w="715" w:type="dxa"/>
            <w:shd w:val="clear" w:color="auto" w:fill="B5C0DF" w:themeFill="accent1" w:themeFillTint="66"/>
          </w:tcPr>
          <w:p w14:paraId="3CD2059E" w14:textId="134DF456" w:rsidR="00656EE9" w:rsidRPr="00656EE9" w:rsidRDefault="00656EE9" w:rsidP="00656EE9">
            <w:pPr>
              <w:jc w:val="center"/>
              <w:rPr>
                <w:rFonts w:ascii="Times New Roman" w:eastAsia="Times New Roman" w:hAnsi="Times New Roman" w:cs="Arial"/>
                <w:b/>
                <w:iCs/>
                <w:sz w:val="28"/>
                <w:szCs w:val="28"/>
                <w:bdr w:val="none" w:sz="0" w:space="0" w:color="auto" w:frame="1"/>
                <w:lang w:val="en-US" w:eastAsia="en-US"/>
              </w:rPr>
            </w:pPr>
            <w:r w:rsidRPr="00656EE9">
              <w:rPr>
                <w:rFonts w:eastAsia="Times New Roman" w:cs="Arial"/>
                <w:iCs/>
                <w:noProof/>
                <w:color w:val="332B2B"/>
                <w:sz w:val="24"/>
                <w:lang w:val="en-US" w:eastAsia="en-US"/>
              </w:rPr>
              <w:drawing>
                <wp:anchor distT="0" distB="0" distL="114300" distR="114300" simplePos="0" relativeHeight="251658243" behindDoc="0" locked="0" layoutInCell="1" allowOverlap="1" wp14:anchorId="74B8AD92" wp14:editId="6BE7A389">
                  <wp:simplePos x="0" y="0"/>
                  <wp:positionH relativeFrom="column">
                    <wp:posOffset>4775200</wp:posOffset>
                  </wp:positionH>
                  <wp:positionV relativeFrom="paragraph">
                    <wp:posOffset>271780</wp:posOffset>
                  </wp:positionV>
                  <wp:extent cx="853440" cy="603504"/>
                  <wp:effectExtent l="0" t="0" r="3810" b="6350"/>
                  <wp:wrapSquare wrapText="bothSides"/>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loring-page-pencil-sharpener-s19252[1].jpg"/>
                          <pic:cNvPicPr/>
                        </pic:nvPicPr>
                        <pic:blipFill>
                          <a:blip r:embed="rId49">
                            <a:extLst>
                              <a:ext uri="{28A0092B-C50C-407E-A947-70E740481C1C}">
                                <a14:useLocalDpi xmlns:a14="http://schemas.microsoft.com/office/drawing/2010/main" val="0"/>
                              </a:ext>
                            </a:extLst>
                          </a:blip>
                          <a:stretch>
                            <a:fillRect/>
                          </a:stretch>
                        </pic:blipFill>
                        <pic:spPr>
                          <a:xfrm>
                            <a:off x="0" y="0"/>
                            <a:ext cx="853440" cy="603504"/>
                          </a:xfrm>
                          <a:prstGeom prst="rect">
                            <a:avLst/>
                          </a:prstGeom>
                        </pic:spPr>
                      </pic:pic>
                    </a:graphicData>
                  </a:graphic>
                </wp:anchor>
              </w:drawing>
            </w:r>
            <w:r w:rsidRPr="00656EE9">
              <w:rPr>
                <w:rFonts w:ascii="Times New Roman" w:eastAsia="Times New Roman" w:hAnsi="Times New Roman" w:cs="Arial"/>
                <w:b/>
                <w:iCs/>
                <w:sz w:val="28"/>
                <w:szCs w:val="28"/>
                <w:bdr w:val="none" w:sz="0" w:space="0" w:color="auto" w:frame="1"/>
                <w:lang w:val="en-US" w:eastAsia="en-US"/>
              </w:rPr>
              <w:t>A</w:t>
            </w:r>
          </w:p>
        </w:tc>
        <w:tc>
          <w:tcPr>
            <w:tcW w:w="2520" w:type="dxa"/>
          </w:tcPr>
          <w:p w14:paraId="602E5863" w14:textId="77777777" w:rsidR="00656EE9" w:rsidRPr="00656EE9" w:rsidRDefault="00656EE9" w:rsidP="00656EE9">
            <w:pPr>
              <w:rPr>
                <w:rFonts w:ascii="Times New Roman" w:eastAsia="Times New Roman" w:hAnsi="Times New Roman" w:cs="Arial"/>
                <w:iCs/>
                <w:sz w:val="24"/>
                <w:szCs w:val="24"/>
                <w:bdr w:val="none" w:sz="0" w:space="0" w:color="auto" w:frame="1"/>
                <w:lang w:val="en-US" w:eastAsia="en-US"/>
              </w:rPr>
            </w:pPr>
            <m:oMathPara>
              <m:oMath>
                <m:r>
                  <w:rPr>
                    <w:rFonts w:ascii="Cambria Math" w:eastAsia="Times New Roman" w:hAnsi="Cambria Math" w:cs="Arial"/>
                    <w:sz w:val="24"/>
                    <w:szCs w:val="24"/>
                    <w:bdr w:val="none" w:sz="0" w:space="0" w:color="auto" w:frame="1"/>
                    <w:lang w:val="en-US" w:eastAsia="en-US"/>
                  </w:rPr>
                  <m:t>-3(y+1)</m:t>
                </m:r>
              </m:oMath>
            </m:oMathPara>
          </w:p>
        </w:tc>
        <w:tc>
          <w:tcPr>
            <w:tcW w:w="630" w:type="dxa"/>
            <w:shd w:val="clear" w:color="auto" w:fill="B5C0DF" w:themeFill="accent1" w:themeFillTint="66"/>
          </w:tcPr>
          <w:p w14:paraId="6D01AD92" w14:textId="77777777" w:rsidR="00656EE9" w:rsidRPr="00656EE9" w:rsidRDefault="00656EE9" w:rsidP="00656EE9">
            <w:pPr>
              <w:jc w:val="center"/>
              <w:rPr>
                <w:rFonts w:ascii="Times New Roman" w:eastAsia="Times New Roman" w:hAnsi="Times New Roman" w:cs="Arial"/>
                <w:b/>
                <w:iCs/>
                <w:sz w:val="28"/>
                <w:szCs w:val="28"/>
                <w:bdr w:val="none" w:sz="0" w:space="0" w:color="auto" w:frame="1"/>
                <w:lang w:val="en-US" w:eastAsia="en-US"/>
              </w:rPr>
            </w:pPr>
            <w:r w:rsidRPr="00656EE9">
              <w:rPr>
                <w:rFonts w:ascii="Times New Roman" w:eastAsia="Times New Roman" w:hAnsi="Times New Roman" w:cs="Arial"/>
                <w:b/>
                <w:iCs/>
                <w:sz w:val="28"/>
                <w:szCs w:val="28"/>
                <w:bdr w:val="none" w:sz="0" w:space="0" w:color="auto" w:frame="1"/>
                <w:lang w:val="en-US" w:eastAsia="en-US"/>
              </w:rPr>
              <w:t>T</w:t>
            </w:r>
          </w:p>
        </w:tc>
        <w:tc>
          <w:tcPr>
            <w:tcW w:w="3060" w:type="dxa"/>
          </w:tcPr>
          <w:p w14:paraId="746CB18C" w14:textId="77777777" w:rsidR="00656EE9" w:rsidRPr="00656EE9" w:rsidRDefault="00656EE9" w:rsidP="00656EE9">
            <w:pPr>
              <w:rPr>
                <w:rFonts w:ascii="Times New Roman" w:eastAsia="Times New Roman" w:hAnsi="Times New Roman" w:cs="Arial"/>
                <w:iCs/>
                <w:sz w:val="24"/>
                <w:szCs w:val="24"/>
                <w:bdr w:val="none" w:sz="0" w:space="0" w:color="auto" w:frame="1"/>
                <w:lang w:val="en-US" w:eastAsia="en-US"/>
              </w:rPr>
            </w:pPr>
            <m:oMathPara>
              <m:oMath>
                <m:r>
                  <w:rPr>
                    <w:rFonts w:ascii="Cambria Math" w:eastAsia="Times New Roman" w:hAnsi="Cambria Math" w:cs="Arial"/>
                    <w:sz w:val="24"/>
                    <w:szCs w:val="24"/>
                    <w:bdr w:val="none" w:sz="0" w:space="0" w:color="auto" w:frame="1"/>
                    <w:lang w:val="en-US" w:eastAsia="en-US"/>
                  </w:rPr>
                  <m:t>-2y-(9-10y)</m:t>
                </m:r>
              </m:oMath>
            </m:oMathPara>
          </w:p>
        </w:tc>
      </w:tr>
      <w:tr w:rsidR="00656EE9" w:rsidRPr="00656EE9" w14:paraId="1599A0A9" w14:textId="77777777" w:rsidTr="004E4EA0">
        <w:tc>
          <w:tcPr>
            <w:tcW w:w="715" w:type="dxa"/>
            <w:shd w:val="clear" w:color="auto" w:fill="B5C0DF" w:themeFill="accent1" w:themeFillTint="66"/>
          </w:tcPr>
          <w:p w14:paraId="370F722F" w14:textId="77777777" w:rsidR="00656EE9" w:rsidRPr="00656EE9" w:rsidRDefault="00656EE9" w:rsidP="00656EE9">
            <w:pPr>
              <w:jc w:val="center"/>
              <w:rPr>
                <w:rFonts w:ascii="Times New Roman" w:eastAsia="Times New Roman" w:hAnsi="Times New Roman" w:cs="Arial"/>
                <w:b/>
                <w:iCs/>
                <w:sz w:val="28"/>
                <w:szCs w:val="28"/>
                <w:bdr w:val="none" w:sz="0" w:space="0" w:color="auto" w:frame="1"/>
                <w:lang w:val="en-US" w:eastAsia="en-US"/>
              </w:rPr>
            </w:pPr>
            <w:r w:rsidRPr="00656EE9">
              <w:rPr>
                <w:rFonts w:ascii="Times New Roman" w:eastAsia="Times New Roman" w:hAnsi="Times New Roman" w:cs="Arial"/>
                <w:b/>
                <w:iCs/>
                <w:sz w:val="28"/>
                <w:szCs w:val="28"/>
                <w:bdr w:val="none" w:sz="0" w:space="0" w:color="auto" w:frame="1"/>
                <w:lang w:val="en-US" w:eastAsia="en-US"/>
              </w:rPr>
              <w:t>H</w:t>
            </w:r>
          </w:p>
        </w:tc>
        <w:tc>
          <w:tcPr>
            <w:tcW w:w="2520" w:type="dxa"/>
          </w:tcPr>
          <w:p w14:paraId="669C410D" w14:textId="77777777" w:rsidR="00656EE9" w:rsidRPr="00656EE9" w:rsidRDefault="00656EE9" w:rsidP="00656EE9">
            <w:pPr>
              <w:rPr>
                <w:rFonts w:ascii="Times New Roman" w:eastAsia="Times New Roman" w:hAnsi="Times New Roman" w:cs="Arial"/>
                <w:iCs/>
                <w:sz w:val="24"/>
                <w:szCs w:val="24"/>
                <w:bdr w:val="none" w:sz="0" w:space="0" w:color="auto" w:frame="1"/>
                <w:lang w:val="en-US" w:eastAsia="en-US"/>
              </w:rPr>
            </w:pPr>
            <m:oMathPara>
              <m:oMath>
                <m:r>
                  <w:rPr>
                    <w:rFonts w:ascii="Cambria Math" w:eastAsia="Times New Roman" w:hAnsi="Cambria Math" w:cs="Arial"/>
                    <w:sz w:val="24"/>
                    <w:szCs w:val="24"/>
                    <w:bdr w:val="none" w:sz="0" w:space="0" w:color="auto" w:frame="1"/>
                    <w:lang w:val="en-US" w:eastAsia="en-US"/>
                  </w:rPr>
                  <m:t>-(6y-1)</m:t>
                </m:r>
              </m:oMath>
            </m:oMathPara>
          </w:p>
        </w:tc>
        <w:tc>
          <w:tcPr>
            <w:tcW w:w="630" w:type="dxa"/>
            <w:shd w:val="clear" w:color="auto" w:fill="B5C0DF" w:themeFill="accent1" w:themeFillTint="66"/>
          </w:tcPr>
          <w:p w14:paraId="1378709C" w14:textId="77777777" w:rsidR="00656EE9" w:rsidRPr="00656EE9" w:rsidRDefault="00656EE9" w:rsidP="00656EE9">
            <w:pPr>
              <w:jc w:val="center"/>
              <w:rPr>
                <w:rFonts w:ascii="Times New Roman" w:eastAsia="Times New Roman" w:hAnsi="Times New Roman" w:cs="Arial"/>
                <w:b/>
                <w:iCs/>
                <w:sz w:val="28"/>
                <w:szCs w:val="28"/>
                <w:bdr w:val="none" w:sz="0" w:space="0" w:color="auto" w:frame="1"/>
                <w:lang w:val="en-US" w:eastAsia="en-US"/>
              </w:rPr>
            </w:pPr>
            <w:r w:rsidRPr="00656EE9">
              <w:rPr>
                <w:rFonts w:ascii="Times New Roman" w:eastAsia="Times New Roman" w:hAnsi="Times New Roman" w:cs="Arial"/>
                <w:b/>
                <w:iCs/>
                <w:sz w:val="28"/>
                <w:szCs w:val="28"/>
                <w:bdr w:val="none" w:sz="0" w:space="0" w:color="auto" w:frame="1"/>
                <w:lang w:val="en-US" w:eastAsia="en-US"/>
              </w:rPr>
              <w:t>R</w:t>
            </w:r>
          </w:p>
        </w:tc>
        <w:tc>
          <w:tcPr>
            <w:tcW w:w="3060" w:type="dxa"/>
          </w:tcPr>
          <w:p w14:paraId="0E84BED5" w14:textId="77777777" w:rsidR="00656EE9" w:rsidRPr="00656EE9" w:rsidRDefault="00836F24" w:rsidP="00656EE9">
            <w:pPr>
              <w:rPr>
                <w:rFonts w:ascii="Times New Roman" w:eastAsia="Times New Roman" w:hAnsi="Times New Roman" w:cs="Arial"/>
                <w:iCs/>
                <w:sz w:val="24"/>
                <w:szCs w:val="24"/>
                <w:bdr w:val="none" w:sz="0" w:space="0" w:color="auto" w:frame="1"/>
                <w:lang w:val="en-US" w:eastAsia="en-US"/>
              </w:rPr>
            </w:pPr>
            <m:oMathPara>
              <m:oMath>
                <m:d>
                  <m:dPr>
                    <m:ctrlPr>
                      <w:rPr>
                        <w:rFonts w:ascii="Cambria Math" w:eastAsia="Times New Roman" w:hAnsi="Cambria Math" w:cs="Arial"/>
                        <w:i/>
                        <w:iCs/>
                        <w:sz w:val="24"/>
                        <w:szCs w:val="24"/>
                        <w:bdr w:val="none" w:sz="0" w:space="0" w:color="auto" w:frame="1"/>
                        <w:lang w:val="en-US" w:eastAsia="en-US"/>
                      </w:rPr>
                    </m:ctrlPr>
                  </m:dPr>
                  <m:e>
                    <m:r>
                      <w:rPr>
                        <w:rFonts w:ascii="Cambria Math" w:eastAsia="Times New Roman" w:hAnsi="Cambria Math" w:cs="Arial"/>
                        <w:sz w:val="24"/>
                        <w:szCs w:val="24"/>
                        <w:bdr w:val="none" w:sz="0" w:space="0" w:color="auto" w:frame="1"/>
                        <w:lang w:val="en-US" w:eastAsia="en-US"/>
                      </w:rPr>
                      <m:t>5y+4</m:t>
                    </m:r>
                  </m:e>
                </m:d>
                <m:r>
                  <w:rPr>
                    <w:rFonts w:ascii="Cambria Math" w:eastAsia="Times New Roman" w:hAnsi="Cambria Math" w:cs="Arial"/>
                    <w:sz w:val="24"/>
                    <w:szCs w:val="24"/>
                    <w:bdr w:val="none" w:sz="0" w:space="0" w:color="auto" w:frame="1"/>
                    <w:lang w:val="en-US" w:eastAsia="en-US"/>
                  </w:rPr>
                  <m:t>-(5y+3)</m:t>
                </m:r>
              </m:oMath>
            </m:oMathPara>
          </w:p>
        </w:tc>
      </w:tr>
      <w:tr w:rsidR="00656EE9" w:rsidRPr="00656EE9" w14:paraId="0325C4FE" w14:textId="77777777" w:rsidTr="004E4EA0">
        <w:tc>
          <w:tcPr>
            <w:tcW w:w="715" w:type="dxa"/>
            <w:shd w:val="clear" w:color="auto" w:fill="B5C0DF" w:themeFill="accent1" w:themeFillTint="66"/>
          </w:tcPr>
          <w:p w14:paraId="41B53E79" w14:textId="77777777" w:rsidR="00656EE9" w:rsidRPr="00656EE9" w:rsidRDefault="00656EE9" w:rsidP="00656EE9">
            <w:pPr>
              <w:jc w:val="center"/>
              <w:rPr>
                <w:rFonts w:ascii="Times New Roman" w:eastAsia="Times New Roman" w:hAnsi="Times New Roman" w:cs="Arial"/>
                <w:b/>
                <w:iCs/>
                <w:sz w:val="28"/>
                <w:szCs w:val="28"/>
                <w:bdr w:val="none" w:sz="0" w:space="0" w:color="auto" w:frame="1"/>
                <w:lang w:val="en-US" w:eastAsia="en-US"/>
              </w:rPr>
            </w:pPr>
            <w:r w:rsidRPr="00656EE9">
              <w:rPr>
                <w:rFonts w:ascii="Times New Roman" w:eastAsia="Times New Roman" w:hAnsi="Times New Roman" w:cs="Arial"/>
                <w:b/>
                <w:iCs/>
                <w:sz w:val="28"/>
                <w:szCs w:val="28"/>
                <w:bdr w:val="none" w:sz="0" w:space="0" w:color="auto" w:frame="1"/>
                <w:lang w:val="en-US" w:eastAsia="en-US"/>
              </w:rPr>
              <w:t>B</w:t>
            </w:r>
          </w:p>
        </w:tc>
        <w:tc>
          <w:tcPr>
            <w:tcW w:w="2520" w:type="dxa"/>
          </w:tcPr>
          <w:p w14:paraId="612A81F2" w14:textId="77777777" w:rsidR="00656EE9" w:rsidRPr="00656EE9" w:rsidRDefault="00836F24" w:rsidP="00656EE9">
            <w:pPr>
              <w:rPr>
                <w:rFonts w:ascii="Times New Roman" w:eastAsia="Times New Roman" w:hAnsi="Times New Roman" w:cs="Arial"/>
                <w:iCs/>
                <w:sz w:val="24"/>
                <w:szCs w:val="24"/>
                <w:bdr w:val="none" w:sz="0" w:space="0" w:color="auto" w:frame="1"/>
                <w:lang w:val="en-US" w:eastAsia="en-US"/>
              </w:rPr>
            </w:pPr>
            <m:oMathPara>
              <m:oMath>
                <m:d>
                  <m:dPr>
                    <m:ctrlPr>
                      <w:rPr>
                        <w:rFonts w:ascii="Cambria Math" w:eastAsia="Times New Roman" w:hAnsi="Cambria Math" w:cs="Arial"/>
                        <w:i/>
                        <w:iCs/>
                        <w:sz w:val="24"/>
                        <w:szCs w:val="24"/>
                        <w:bdr w:val="none" w:sz="0" w:space="0" w:color="auto" w:frame="1"/>
                        <w:lang w:val="en-US" w:eastAsia="en-US"/>
                      </w:rPr>
                    </m:ctrlPr>
                  </m:dPr>
                  <m:e>
                    <m:r>
                      <w:rPr>
                        <w:rFonts w:ascii="Cambria Math" w:eastAsia="Times New Roman" w:hAnsi="Cambria Math" w:cs="Arial"/>
                        <w:sz w:val="24"/>
                        <w:szCs w:val="24"/>
                        <w:bdr w:val="none" w:sz="0" w:space="0" w:color="auto" w:frame="1"/>
                        <w:lang w:val="en-US" w:eastAsia="en-US"/>
                      </w:rPr>
                      <m:t>9y-21</m:t>
                    </m:r>
                  </m:e>
                </m:d>
                <m:r>
                  <w:rPr>
                    <w:rFonts w:ascii="Cambria Math" w:eastAsia="Times New Roman" w:hAnsi="Cambria Math" w:cs="Arial"/>
                    <w:sz w:val="24"/>
                    <w:szCs w:val="24"/>
                    <w:bdr w:val="none" w:sz="0" w:space="0" w:color="auto" w:frame="1"/>
                    <w:lang w:val="en-US" w:eastAsia="en-US"/>
                  </w:rPr>
                  <m:t>÷3</m:t>
                </m:r>
              </m:oMath>
            </m:oMathPara>
          </w:p>
        </w:tc>
        <w:tc>
          <w:tcPr>
            <w:tcW w:w="630" w:type="dxa"/>
            <w:shd w:val="clear" w:color="auto" w:fill="B5C0DF" w:themeFill="accent1" w:themeFillTint="66"/>
          </w:tcPr>
          <w:p w14:paraId="36C80086" w14:textId="77777777" w:rsidR="00656EE9" w:rsidRPr="00656EE9" w:rsidRDefault="00656EE9" w:rsidP="00656EE9">
            <w:pPr>
              <w:jc w:val="center"/>
              <w:rPr>
                <w:rFonts w:ascii="Times New Roman" w:eastAsia="Times New Roman" w:hAnsi="Times New Roman" w:cs="Arial"/>
                <w:b/>
                <w:iCs/>
                <w:sz w:val="28"/>
                <w:szCs w:val="28"/>
                <w:bdr w:val="none" w:sz="0" w:space="0" w:color="auto" w:frame="1"/>
                <w:lang w:val="en-US" w:eastAsia="en-US"/>
              </w:rPr>
            </w:pPr>
            <w:r w:rsidRPr="00656EE9">
              <w:rPr>
                <w:rFonts w:ascii="Times New Roman" w:eastAsia="Times New Roman" w:hAnsi="Times New Roman" w:cs="Arial"/>
                <w:b/>
                <w:iCs/>
                <w:sz w:val="28"/>
                <w:szCs w:val="28"/>
                <w:bdr w:val="none" w:sz="0" w:space="0" w:color="auto" w:frame="1"/>
                <w:lang w:val="en-US" w:eastAsia="en-US"/>
              </w:rPr>
              <w:t>N</w:t>
            </w:r>
          </w:p>
        </w:tc>
        <w:tc>
          <w:tcPr>
            <w:tcW w:w="3060" w:type="dxa"/>
          </w:tcPr>
          <w:p w14:paraId="31C8E5D4" w14:textId="77777777" w:rsidR="00656EE9" w:rsidRPr="00656EE9" w:rsidRDefault="00836F24" w:rsidP="00656EE9">
            <w:pPr>
              <w:rPr>
                <w:rFonts w:ascii="Times New Roman" w:eastAsia="Times New Roman" w:hAnsi="Times New Roman" w:cs="Arial"/>
                <w:iCs/>
                <w:sz w:val="24"/>
                <w:szCs w:val="24"/>
                <w:bdr w:val="none" w:sz="0" w:space="0" w:color="auto" w:frame="1"/>
                <w:lang w:val="en-US" w:eastAsia="en-US"/>
              </w:rPr>
            </w:pPr>
            <m:oMathPara>
              <m:oMath>
                <m:d>
                  <m:dPr>
                    <m:ctrlPr>
                      <w:rPr>
                        <w:rFonts w:ascii="Cambria Math" w:eastAsia="Times New Roman" w:hAnsi="Cambria Math" w:cs="Arial"/>
                        <w:i/>
                        <w:iCs/>
                        <w:sz w:val="24"/>
                        <w:szCs w:val="24"/>
                        <w:bdr w:val="none" w:sz="0" w:space="0" w:color="auto" w:frame="1"/>
                        <w:lang w:val="en-US" w:eastAsia="en-US"/>
                      </w:rPr>
                    </m:ctrlPr>
                  </m:dPr>
                  <m:e>
                    <m:r>
                      <w:rPr>
                        <w:rFonts w:ascii="Cambria Math" w:eastAsia="Times New Roman" w:hAnsi="Cambria Math" w:cs="Arial"/>
                        <w:sz w:val="24"/>
                        <w:szCs w:val="24"/>
                        <w:bdr w:val="none" w:sz="0" w:space="0" w:color="auto" w:frame="1"/>
                        <w:lang w:val="en-US" w:eastAsia="en-US"/>
                      </w:rPr>
                      <m:t>-7y-5</m:t>
                    </m:r>
                  </m:e>
                </m:d>
                <m:r>
                  <w:rPr>
                    <w:rFonts w:ascii="Cambria Math" w:eastAsia="Times New Roman" w:hAnsi="Cambria Math" w:cs="Arial"/>
                    <w:sz w:val="24"/>
                    <w:szCs w:val="24"/>
                    <w:bdr w:val="none" w:sz="0" w:space="0" w:color="auto" w:frame="1"/>
                    <w:lang w:val="en-US" w:eastAsia="en-US"/>
                  </w:rPr>
                  <m:t>+(4y+8)</m:t>
                </m:r>
              </m:oMath>
            </m:oMathPara>
          </w:p>
        </w:tc>
      </w:tr>
      <w:tr w:rsidR="00656EE9" w:rsidRPr="00656EE9" w14:paraId="2A614DC1" w14:textId="77777777" w:rsidTr="004E4EA0">
        <w:tc>
          <w:tcPr>
            <w:tcW w:w="715" w:type="dxa"/>
            <w:shd w:val="clear" w:color="auto" w:fill="B5C0DF" w:themeFill="accent1" w:themeFillTint="66"/>
          </w:tcPr>
          <w:p w14:paraId="5B0308FB" w14:textId="77777777" w:rsidR="00656EE9" w:rsidRPr="00656EE9" w:rsidRDefault="00656EE9" w:rsidP="00656EE9">
            <w:pPr>
              <w:jc w:val="center"/>
              <w:rPr>
                <w:rFonts w:ascii="Times New Roman" w:eastAsia="Times New Roman" w:hAnsi="Times New Roman" w:cs="Arial"/>
                <w:b/>
                <w:iCs/>
                <w:sz w:val="28"/>
                <w:szCs w:val="28"/>
                <w:bdr w:val="none" w:sz="0" w:space="0" w:color="auto" w:frame="1"/>
                <w:lang w:val="en-US" w:eastAsia="en-US"/>
              </w:rPr>
            </w:pPr>
            <w:r w:rsidRPr="00656EE9">
              <w:rPr>
                <w:rFonts w:ascii="Times New Roman" w:eastAsia="Times New Roman" w:hAnsi="Times New Roman" w:cs="Arial"/>
                <w:b/>
                <w:iCs/>
                <w:sz w:val="28"/>
                <w:szCs w:val="28"/>
                <w:bdr w:val="none" w:sz="0" w:space="0" w:color="auto" w:frame="1"/>
                <w:lang w:val="en-US" w:eastAsia="en-US"/>
              </w:rPr>
              <w:t>I</w:t>
            </w:r>
          </w:p>
        </w:tc>
        <w:tc>
          <w:tcPr>
            <w:tcW w:w="2520" w:type="dxa"/>
          </w:tcPr>
          <w:p w14:paraId="1E7C74AE" w14:textId="77777777" w:rsidR="00656EE9" w:rsidRPr="00656EE9" w:rsidRDefault="00656EE9" w:rsidP="00656EE9">
            <w:pPr>
              <w:rPr>
                <w:rFonts w:ascii="Times New Roman" w:eastAsia="Times New Roman" w:hAnsi="Times New Roman" w:cs="Arial"/>
                <w:iCs/>
                <w:sz w:val="24"/>
                <w:szCs w:val="24"/>
                <w:bdr w:val="none" w:sz="0" w:space="0" w:color="auto" w:frame="1"/>
                <w:lang w:val="en-US" w:eastAsia="en-US"/>
              </w:rPr>
            </w:pPr>
            <m:oMathPara>
              <m:oMath>
                <m:r>
                  <w:rPr>
                    <w:rFonts w:ascii="Cambria Math" w:eastAsia="Times New Roman" w:hAnsi="Cambria Math" w:cs="Arial"/>
                    <w:sz w:val="24"/>
                    <w:szCs w:val="24"/>
                    <w:bdr w:val="none" w:sz="0" w:space="0" w:color="auto" w:frame="1"/>
                    <w:lang w:val="en-US" w:eastAsia="en-US"/>
                  </w:rPr>
                  <m:t>3(8y-8)</m:t>
                </m:r>
              </m:oMath>
            </m:oMathPara>
          </w:p>
        </w:tc>
        <w:tc>
          <w:tcPr>
            <w:tcW w:w="630" w:type="dxa"/>
            <w:shd w:val="clear" w:color="auto" w:fill="B5C0DF" w:themeFill="accent1" w:themeFillTint="66"/>
          </w:tcPr>
          <w:p w14:paraId="27950C7B" w14:textId="77777777" w:rsidR="00656EE9" w:rsidRPr="00656EE9" w:rsidRDefault="00656EE9" w:rsidP="00656EE9">
            <w:pPr>
              <w:jc w:val="center"/>
              <w:rPr>
                <w:rFonts w:ascii="Times New Roman" w:eastAsia="Times New Roman" w:hAnsi="Times New Roman" w:cs="Arial"/>
                <w:b/>
                <w:iCs/>
                <w:sz w:val="28"/>
                <w:szCs w:val="28"/>
                <w:bdr w:val="none" w:sz="0" w:space="0" w:color="auto" w:frame="1"/>
                <w:lang w:val="en-US" w:eastAsia="en-US"/>
              </w:rPr>
            </w:pPr>
            <w:r w:rsidRPr="00656EE9">
              <w:rPr>
                <w:rFonts w:ascii="Times New Roman" w:eastAsia="Times New Roman" w:hAnsi="Times New Roman" w:cs="Arial"/>
                <w:b/>
                <w:iCs/>
                <w:sz w:val="28"/>
                <w:szCs w:val="28"/>
                <w:bdr w:val="none" w:sz="0" w:space="0" w:color="auto" w:frame="1"/>
                <w:lang w:val="en-US" w:eastAsia="en-US"/>
              </w:rPr>
              <w:t>E</w:t>
            </w:r>
          </w:p>
        </w:tc>
        <w:tc>
          <w:tcPr>
            <w:tcW w:w="3060" w:type="dxa"/>
          </w:tcPr>
          <w:p w14:paraId="1C0C9949" w14:textId="77777777" w:rsidR="00656EE9" w:rsidRPr="00656EE9" w:rsidRDefault="00836F24" w:rsidP="00656EE9">
            <w:pPr>
              <w:rPr>
                <w:rFonts w:ascii="Times New Roman" w:eastAsia="Times New Roman" w:hAnsi="Times New Roman" w:cs="Arial"/>
                <w:iCs/>
                <w:sz w:val="24"/>
                <w:szCs w:val="24"/>
                <w:bdr w:val="none" w:sz="0" w:space="0" w:color="auto" w:frame="1"/>
                <w:lang w:val="en-US" w:eastAsia="en-US"/>
              </w:rPr>
            </w:pPr>
            <m:oMathPara>
              <m:oMath>
                <m:d>
                  <m:dPr>
                    <m:ctrlPr>
                      <w:rPr>
                        <w:rFonts w:ascii="Cambria Math" w:eastAsia="Times New Roman" w:hAnsi="Cambria Math" w:cs="Arial"/>
                        <w:i/>
                        <w:iCs/>
                        <w:sz w:val="24"/>
                        <w:szCs w:val="24"/>
                        <w:bdr w:val="none" w:sz="0" w:space="0" w:color="auto" w:frame="1"/>
                        <w:lang w:val="en-US" w:eastAsia="en-US"/>
                      </w:rPr>
                    </m:ctrlPr>
                  </m:dPr>
                  <m:e>
                    <m:r>
                      <w:rPr>
                        <w:rFonts w:ascii="Cambria Math" w:eastAsia="Times New Roman" w:hAnsi="Cambria Math" w:cs="Arial"/>
                        <w:sz w:val="24"/>
                        <w:szCs w:val="24"/>
                        <w:bdr w:val="none" w:sz="0" w:space="0" w:color="auto" w:frame="1"/>
                        <w:lang w:val="en-US" w:eastAsia="en-US"/>
                      </w:rPr>
                      <m:t>36y+18</m:t>
                    </m:r>
                  </m:e>
                </m:d>
                <m:r>
                  <w:rPr>
                    <w:rFonts w:ascii="Cambria Math" w:eastAsia="Times New Roman" w:hAnsi="Cambria Math" w:cs="Arial"/>
                    <w:sz w:val="24"/>
                    <w:szCs w:val="24"/>
                    <w:bdr w:val="none" w:sz="0" w:space="0" w:color="auto" w:frame="1"/>
                    <w:lang w:val="en-US" w:eastAsia="en-US"/>
                  </w:rPr>
                  <m:t>÷6</m:t>
                </m:r>
              </m:oMath>
            </m:oMathPara>
          </w:p>
        </w:tc>
      </w:tr>
    </w:tbl>
    <w:p w14:paraId="36B023CE" w14:textId="77777777" w:rsidR="00656EE9" w:rsidRPr="00656EE9" w:rsidRDefault="00656EE9" w:rsidP="00656EE9">
      <w:pPr>
        <w:rPr>
          <w:rFonts w:eastAsia="Times New Roman" w:cs="Arial"/>
          <w:iCs/>
          <w:sz w:val="24"/>
          <w:bdr w:val="none" w:sz="0" w:space="0" w:color="auto" w:frame="1"/>
          <w:lang w:val="en-US" w:eastAsia="en-US"/>
        </w:rPr>
      </w:pPr>
      <w:r w:rsidRPr="00656EE9">
        <w:rPr>
          <w:rFonts w:eastAsia="Times New Roman" w:cs="Arial"/>
          <w:iCs/>
          <w:sz w:val="24"/>
          <w:bdr w:val="none" w:sz="0" w:space="0" w:color="auto" w:frame="1"/>
          <w:lang w:val="en-US" w:eastAsia="en-US"/>
        </w:rPr>
        <w:t>_______     _______     _______</w:t>
      </w:r>
    </w:p>
    <w:p w14:paraId="1E5A58E6" w14:textId="77777777" w:rsidR="00656EE9" w:rsidRPr="00656EE9" w:rsidRDefault="00656EE9" w:rsidP="00656EE9">
      <w:pPr>
        <w:rPr>
          <w:rFonts w:eastAsia="Times New Roman" w:cs="Arial"/>
          <w:iCs/>
          <w:sz w:val="24"/>
          <w:bdr w:val="none" w:sz="0" w:space="0" w:color="auto" w:frame="1"/>
          <w:lang w:val="en-US" w:eastAsia="en-US"/>
        </w:rPr>
      </w:pPr>
      <w:r w:rsidRPr="00656EE9">
        <w:rPr>
          <w:rFonts w:eastAsia="Times New Roman" w:cs="Arial"/>
          <w:iCs/>
          <w:sz w:val="24"/>
          <w:bdr w:val="none" w:sz="0" w:space="0" w:color="auto" w:frame="1"/>
          <w:lang w:val="en-US" w:eastAsia="en-US"/>
        </w:rPr>
        <w:t xml:space="preserve">  </w:t>
      </w:r>
      <m:oMath>
        <m:r>
          <w:rPr>
            <w:rFonts w:ascii="Cambria Math" w:eastAsia="Times New Roman" w:hAnsi="Cambria Math" w:cs="Arial"/>
            <w:sz w:val="24"/>
            <w:bdr w:val="none" w:sz="0" w:space="0" w:color="auto" w:frame="1"/>
            <w:lang w:val="en-US" w:eastAsia="en-US"/>
          </w:rPr>
          <m:t>8y-9</m:t>
        </m:r>
      </m:oMath>
      <w:r w:rsidRPr="00656EE9">
        <w:rPr>
          <w:rFonts w:eastAsia="Times New Roman" w:cs="Arial"/>
          <w:iCs/>
          <w:sz w:val="24"/>
          <w:bdr w:val="none" w:sz="0" w:space="0" w:color="auto" w:frame="1"/>
          <w:lang w:val="en-US" w:eastAsia="en-US"/>
        </w:rPr>
        <w:t xml:space="preserve">       </w:t>
      </w:r>
      <m:oMath>
        <m:r>
          <w:rPr>
            <w:rFonts w:ascii="Cambria Math" w:eastAsia="Times New Roman" w:hAnsi="Cambria Math" w:cs="Arial"/>
            <w:sz w:val="24"/>
            <w:bdr w:val="none" w:sz="0" w:space="0" w:color="auto" w:frame="1"/>
            <w:lang w:val="en-US" w:eastAsia="en-US"/>
          </w:rPr>
          <m:t>-6y+1</m:t>
        </m:r>
      </m:oMath>
      <w:r w:rsidRPr="00656EE9">
        <w:rPr>
          <w:rFonts w:eastAsia="Times New Roman" w:cs="Arial"/>
          <w:iCs/>
          <w:sz w:val="24"/>
          <w:bdr w:val="none" w:sz="0" w:space="0" w:color="auto" w:frame="1"/>
          <w:lang w:val="en-US" w:eastAsia="en-US"/>
        </w:rPr>
        <w:t xml:space="preserve">       </w:t>
      </w:r>
      <m:oMath>
        <m:r>
          <w:rPr>
            <w:rFonts w:ascii="Cambria Math" w:eastAsia="Times New Roman" w:hAnsi="Cambria Math" w:cs="Arial"/>
            <w:sz w:val="24"/>
            <w:bdr w:val="none" w:sz="0" w:space="0" w:color="auto" w:frame="1"/>
            <w:lang w:val="en-US" w:eastAsia="en-US"/>
          </w:rPr>
          <m:t>6y+3</m:t>
        </m:r>
      </m:oMath>
      <w:r w:rsidRPr="00656EE9">
        <w:rPr>
          <w:rFonts w:eastAsia="Times New Roman" w:cs="Arial"/>
          <w:iCs/>
          <w:sz w:val="24"/>
          <w:bdr w:val="none" w:sz="0" w:space="0" w:color="auto" w:frame="1"/>
          <w:lang w:val="en-US" w:eastAsia="en-US"/>
        </w:rPr>
        <w:t xml:space="preserve">         </w:t>
      </w:r>
    </w:p>
    <w:p w14:paraId="0B1138D7" w14:textId="77777777" w:rsidR="00656EE9" w:rsidRPr="00656EE9" w:rsidRDefault="00656EE9" w:rsidP="00656EE9">
      <w:pPr>
        <w:rPr>
          <w:rFonts w:eastAsia="Times New Roman" w:cs="Arial"/>
          <w:iCs/>
          <w:sz w:val="24"/>
          <w:bdr w:val="none" w:sz="0" w:space="0" w:color="auto" w:frame="1"/>
          <w:lang w:val="en-US" w:eastAsia="en-US"/>
        </w:rPr>
      </w:pPr>
    </w:p>
    <w:p w14:paraId="2EBE35F2" w14:textId="77777777" w:rsidR="00656EE9" w:rsidRPr="00656EE9" w:rsidRDefault="00656EE9" w:rsidP="00656EE9">
      <w:pPr>
        <w:rPr>
          <w:rFonts w:eastAsia="Times New Roman" w:cs="Arial"/>
          <w:iCs/>
          <w:sz w:val="24"/>
          <w:bdr w:val="none" w:sz="0" w:space="0" w:color="auto" w:frame="1"/>
          <w:lang w:val="en-US" w:eastAsia="en-US"/>
        </w:rPr>
      </w:pPr>
      <w:r w:rsidRPr="00656EE9">
        <w:rPr>
          <w:rFonts w:eastAsia="Times New Roman" w:cs="Arial"/>
          <w:iCs/>
          <w:sz w:val="24"/>
          <w:bdr w:val="none" w:sz="0" w:space="0" w:color="auto" w:frame="1"/>
          <w:lang w:val="en-US" w:eastAsia="en-US"/>
        </w:rPr>
        <w:t>_______     _______     _______     _______     _______</w:t>
      </w:r>
    </w:p>
    <w:p w14:paraId="52285456" w14:textId="77777777" w:rsidR="00656EE9" w:rsidRPr="00656EE9" w:rsidRDefault="00656EE9" w:rsidP="00656EE9">
      <w:pPr>
        <w:rPr>
          <w:rFonts w:eastAsiaTheme="minorHAnsi" w:cs="Arial"/>
          <w:sz w:val="24"/>
          <w:lang w:val="en-US" w:eastAsia="en-US"/>
        </w:rPr>
      </w:pPr>
      <w:r w:rsidRPr="00656EE9">
        <w:rPr>
          <w:rFonts w:eastAsia="Times New Roman" w:cs="Arial"/>
          <w:sz w:val="24"/>
          <w:lang w:val="en-US" w:eastAsia="en-US"/>
        </w:rPr>
        <w:t xml:space="preserve"> </w:t>
      </w:r>
      <m:oMath>
        <m:r>
          <w:rPr>
            <w:rFonts w:ascii="Cambria Math" w:eastAsiaTheme="minorHAnsi" w:hAnsi="Cambria Math" w:cs="Arial"/>
            <w:sz w:val="24"/>
            <w:lang w:val="en-US" w:eastAsia="en-US"/>
          </w:rPr>
          <m:t>3y-7</m:t>
        </m:r>
      </m:oMath>
      <w:r w:rsidRPr="00656EE9">
        <w:rPr>
          <w:rFonts w:eastAsiaTheme="minorHAnsi" w:cs="Arial"/>
          <w:sz w:val="24"/>
          <w:lang w:val="en-US" w:eastAsia="en-US"/>
        </w:rPr>
        <w:t xml:space="preserve">            </w:t>
      </w:r>
      <m:oMath>
        <m:r>
          <w:rPr>
            <w:rFonts w:ascii="Cambria Math" w:eastAsiaTheme="minorHAnsi" w:hAnsi="Cambria Math" w:cs="Arial"/>
            <w:sz w:val="24"/>
            <w:lang w:val="en-US" w:eastAsia="en-US"/>
          </w:rPr>
          <m:t>1</m:t>
        </m:r>
      </m:oMath>
      <w:r w:rsidRPr="00656EE9">
        <w:rPr>
          <w:rFonts w:eastAsiaTheme="minorHAnsi" w:cs="Arial"/>
          <w:sz w:val="24"/>
          <w:lang w:val="en-US" w:eastAsia="en-US"/>
        </w:rPr>
        <w:t xml:space="preserve">            </w:t>
      </w:r>
      <m:oMath>
        <m:r>
          <w:rPr>
            <w:rFonts w:ascii="Cambria Math" w:eastAsiaTheme="minorHAnsi" w:hAnsi="Cambria Math" w:cs="Arial"/>
            <w:sz w:val="24"/>
            <w:lang w:val="en-US" w:eastAsia="en-US"/>
          </w:rPr>
          <m:t>-3y-3</m:t>
        </m:r>
      </m:oMath>
      <w:r w:rsidRPr="00656EE9">
        <w:rPr>
          <w:rFonts w:eastAsiaTheme="minorHAnsi" w:cs="Arial"/>
          <w:sz w:val="24"/>
          <w:lang w:val="en-US" w:eastAsia="en-US"/>
        </w:rPr>
        <w:t xml:space="preserve">       </w:t>
      </w:r>
      <m:oMath>
        <m:r>
          <w:rPr>
            <w:rFonts w:ascii="Cambria Math" w:eastAsiaTheme="minorHAnsi" w:hAnsi="Cambria Math" w:cs="Arial"/>
            <w:sz w:val="24"/>
            <w:lang w:val="en-US" w:eastAsia="en-US"/>
          </w:rPr>
          <m:t>24y-24</m:t>
        </m:r>
      </m:oMath>
      <w:r w:rsidRPr="00656EE9">
        <w:rPr>
          <w:rFonts w:eastAsiaTheme="minorHAnsi" w:cs="Arial"/>
          <w:sz w:val="24"/>
          <w:lang w:val="en-US" w:eastAsia="en-US"/>
        </w:rPr>
        <w:t xml:space="preserve">    </w:t>
      </w:r>
      <m:oMath>
        <m:r>
          <w:rPr>
            <w:rFonts w:ascii="Cambria Math" w:eastAsiaTheme="minorHAnsi" w:hAnsi="Cambria Math" w:cs="Arial"/>
            <w:sz w:val="24"/>
            <w:lang w:val="en-US" w:eastAsia="en-US"/>
          </w:rPr>
          <m:t>-3y+3</m:t>
        </m:r>
      </m:oMath>
    </w:p>
    <w:p w14:paraId="685F1AD3" w14:textId="77777777" w:rsidR="00507538" w:rsidRPr="00507538" w:rsidRDefault="00507538" w:rsidP="00507538">
      <w:pPr>
        <w:pStyle w:val="Matire-Premirepage"/>
      </w:pPr>
      <w:r w:rsidRPr="00507538">
        <w:t>Mathematics</w:t>
      </w:r>
    </w:p>
    <w:p w14:paraId="0C07E081" w14:textId="77777777" w:rsidR="00DA2C96" w:rsidRDefault="00DA2C96" w:rsidP="00656EE9">
      <w:pPr>
        <w:rPr>
          <w:rFonts w:eastAsia="Times New Roman" w:cs="Arial"/>
          <w:b/>
          <w:iCs/>
          <w:color w:val="332B2B"/>
          <w:sz w:val="24"/>
          <w:lang w:val="en-US" w:eastAsia="en-US"/>
        </w:rPr>
      </w:pPr>
    </w:p>
    <w:p w14:paraId="3C3EF09B" w14:textId="5CB0F730" w:rsidR="00656EE9" w:rsidRPr="00656EE9" w:rsidRDefault="00656EE9" w:rsidP="00DA2C96">
      <w:pPr>
        <w:pStyle w:val="Consigne-Texte"/>
        <w:rPr>
          <w:lang w:val="en-US" w:eastAsia="en-US"/>
        </w:rPr>
      </w:pPr>
      <w:r w:rsidRPr="00DA2C96">
        <w:rPr>
          <w:b/>
          <w:bCs/>
        </w:rPr>
        <w:t>Riddle 3:</w:t>
      </w:r>
      <w:r w:rsidRPr="00656EE9">
        <w:rPr>
          <w:lang w:val="en-US" w:eastAsia="en-US"/>
        </w:rPr>
        <w:t xml:space="preserve"> I have no doors, but I have keys. I have no rooms, but I do have a space that you can enter but never leave. What am I?</w:t>
      </w:r>
    </w:p>
    <w:tbl>
      <w:tblPr>
        <w:tblStyle w:val="TableGrid1"/>
        <w:tblW w:w="0" w:type="auto"/>
        <w:tblLook w:val="04A0" w:firstRow="1" w:lastRow="0" w:firstColumn="1" w:lastColumn="0" w:noHBand="0" w:noVBand="1"/>
      </w:tblPr>
      <w:tblGrid>
        <w:gridCol w:w="1336"/>
        <w:gridCol w:w="2520"/>
        <w:gridCol w:w="630"/>
        <w:gridCol w:w="3150"/>
      </w:tblGrid>
      <w:tr w:rsidR="00656EE9" w:rsidRPr="00656EE9" w14:paraId="4FD5F3B8" w14:textId="77777777" w:rsidTr="004E4EA0">
        <w:tc>
          <w:tcPr>
            <w:tcW w:w="715" w:type="dxa"/>
            <w:shd w:val="clear" w:color="auto" w:fill="B5C0DF" w:themeFill="accent1" w:themeFillTint="66"/>
          </w:tcPr>
          <w:p w14:paraId="28BA20B8" w14:textId="025EC069" w:rsidR="00656EE9" w:rsidRPr="00656EE9" w:rsidRDefault="00656EE9" w:rsidP="00656EE9">
            <w:pPr>
              <w:jc w:val="center"/>
              <w:rPr>
                <w:rFonts w:ascii="Times New Roman" w:eastAsia="Times New Roman" w:hAnsi="Times New Roman" w:cs="Arial"/>
                <w:b/>
                <w:iCs/>
                <w:color w:val="332B2B"/>
                <w:sz w:val="28"/>
                <w:szCs w:val="28"/>
                <w:lang w:val="en-US" w:eastAsia="en-US"/>
              </w:rPr>
            </w:pPr>
            <w:r w:rsidRPr="00656EE9">
              <w:rPr>
                <w:rFonts w:eastAsia="Times New Roman" w:cs="Arial"/>
                <w:iCs/>
                <w:noProof/>
                <w:color w:val="332B2B"/>
                <w:sz w:val="24"/>
                <w:lang w:val="en-US" w:eastAsia="en-US"/>
              </w:rPr>
              <w:drawing>
                <wp:anchor distT="0" distB="0" distL="114300" distR="114300" simplePos="0" relativeHeight="251658244" behindDoc="0" locked="0" layoutInCell="1" allowOverlap="1" wp14:anchorId="3079B562" wp14:editId="483038C2">
                  <wp:simplePos x="0" y="0"/>
                  <wp:positionH relativeFrom="margin">
                    <wp:posOffset>4933950</wp:posOffset>
                  </wp:positionH>
                  <wp:positionV relativeFrom="paragraph">
                    <wp:posOffset>204470</wp:posOffset>
                  </wp:positionV>
                  <wp:extent cx="711200" cy="7112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m_app-keychain[1].png"/>
                          <pic:cNvPicPr/>
                        </pic:nvPicPr>
                        <pic:blipFill>
                          <a:blip r:embed="rId50" cstate="print">
                            <a:extLst>
                              <a:ext uri="{28A0092B-C50C-407E-A947-70E740481C1C}">
                                <a14:useLocalDpi xmlns:a14="http://schemas.microsoft.com/office/drawing/2010/main" val="0"/>
                              </a:ext>
                            </a:extLst>
                          </a:blip>
                          <a:stretch>
                            <a:fillRect/>
                          </a:stretch>
                        </pic:blipFill>
                        <pic:spPr>
                          <a:xfrm>
                            <a:off x="0" y="0"/>
                            <a:ext cx="711200" cy="711200"/>
                          </a:xfrm>
                          <a:prstGeom prst="rect">
                            <a:avLst/>
                          </a:prstGeom>
                        </pic:spPr>
                      </pic:pic>
                    </a:graphicData>
                  </a:graphic>
                  <wp14:sizeRelH relativeFrom="margin">
                    <wp14:pctWidth>0</wp14:pctWidth>
                  </wp14:sizeRelH>
                  <wp14:sizeRelV relativeFrom="margin">
                    <wp14:pctHeight>0</wp14:pctHeight>
                  </wp14:sizeRelV>
                </wp:anchor>
              </w:drawing>
            </w:r>
            <w:r w:rsidRPr="00656EE9">
              <w:rPr>
                <w:rFonts w:ascii="Times New Roman" w:eastAsia="Times New Roman" w:hAnsi="Times New Roman" w:cs="Arial"/>
                <w:b/>
                <w:iCs/>
                <w:color w:val="332B2B"/>
                <w:sz w:val="28"/>
                <w:szCs w:val="28"/>
                <w:lang w:val="en-US" w:eastAsia="en-US"/>
              </w:rPr>
              <w:t>Y</w:t>
            </w:r>
          </w:p>
        </w:tc>
        <w:tc>
          <w:tcPr>
            <w:tcW w:w="2520" w:type="dxa"/>
          </w:tcPr>
          <w:p w14:paraId="0785E978" w14:textId="77777777" w:rsidR="00656EE9" w:rsidRPr="00656EE9" w:rsidRDefault="00836F24" w:rsidP="00656EE9">
            <w:pPr>
              <w:rPr>
                <w:rFonts w:ascii="Times New Roman" w:eastAsia="Times New Roman" w:hAnsi="Times New Roman" w:cs="Arial"/>
                <w:iCs/>
                <w:color w:val="332B2B"/>
                <w:sz w:val="24"/>
                <w:szCs w:val="24"/>
                <w:vertAlign w:val="superscript"/>
                <w:lang w:val="en-US" w:eastAsia="en-US"/>
              </w:rPr>
            </w:pPr>
            <m:oMathPara>
              <m:oMath>
                <m:d>
                  <m:dPr>
                    <m:ctrlPr>
                      <w:rPr>
                        <w:rFonts w:ascii="Cambria Math" w:eastAsia="Times New Roman" w:hAnsi="Cambria Math" w:cs="Arial"/>
                        <w:i/>
                        <w:iCs/>
                        <w:color w:val="332B2B"/>
                        <w:sz w:val="24"/>
                        <w:szCs w:val="24"/>
                        <w:vertAlign w:val="superscript"/>
                        <w:lang w:val="en-US" w:eastAsia="en-US"/>
                      </w:rPr>
                    </m:ctrlPr>
                  </m:dPr>
                  <m:e>
                    <m:r>
                      <w:rPr>
                        <w:rFonts w:ascii="Cambria Math" w:eastAsia="Times New Roman" w:hAnsi="Cambria Math" w:cs="Arial"/>
                        <w:color w:val="332B2B"/>
                        <w:sz w:val="24"/>
                        <w:szCs w:val="24"/>
                        <w:vertAlign w:val="superscript"/>
                        <w:lang w:val="en-US" w:eastAsia="en-US"/>
                      </w:rPr>
                      <m:t>z</m:t>
                    </m:r>
                  </m:e>
                </m:d>
                <m:r>
                  <w:rPr>
                    <w:rFonts w:ascii="Cambria Math" w:eastAsia="Times New Roman" w:hAnsi="Cambria Math" w:cs="Arial"/>
                    <w:color w:val="332B2B"/>
                    <w:sz w:val="24"/>
                    <w:szCs w:val="24"/>
                    <w:vertAlign w:val="superscript"/>
                    <w:lang w:val="en-US" w:eastAsia="en-US"/>
                  </w:rPr>
                  <m:t>(z)</m:t>
                </m:r>
              </m:oMath>
            </m:oMathPara>
          </w:p>
        </w:tc>
        <w:tc>
          <w:tcPr>
            <w:tcW w:w="630" w:type="dxa"/>
            <w:shd w:val="clear" w:color="auto" w:fill="B5C0DF" w:themeFill="accent1" w:themeFillTint="66"/>
          </w:tcPr>
          <w:p w14:paraId="375A6408" w14:textId="77777777" w:rsidR="00656EE9" w:rsidRPr="00656EE9" w:rsidRDefault="00656EE9" w:rsidP="00656EE9">
            <w:pPr>
              <w:jc w:val="center"/>
              <w:rPr>
                <w:rFonts w:ascii="Times New Roman" w:eastAsia="Times New Roman" w:hAnsi="Times New Roman" w:cs="Arial"/>
                <w:b/>
                <w:iCs/>
                <w:color w:val="332B2B"/>
                <w:sz w:val="28"/>
                <w:szCs w:val="28"/>
                <w:lang w:val="en-US" w:eastAsia="en-US"/>
              </w:rPr>
            </w:pPr>
            <w:r w:rsidRPr="00656EE9">
              <w:rPr>
                <w:rFonts w:ascii="Times New Roman" w:eastAsia="Times New Roman" w:hAnsi="Times New Roman" w:cs="Arial"/>
                <w:b/>
                <w:iCs/>
                <w:color w:val="332B2B"/>
                <w:sz w:val="28"/>
                <w:szCs w:val="28"/>
                <w:lang w:val="en-US" w:eastAsia="en-US"/>
              </w:rPr>
              <w:t>O</w:t>
            </w:r>
          </w:p>
        </w:tc>
        <w:tc>
          <w:tcPr>
            <w:tcW w:w="3150" w:type="dxa"/>
          </w:tcPr>
          <w:p w14:paraId="21BC4CAB" w14:textId="77777777" w:rsidR="00656EE9" w:rsidRPr="00656EE9" w:rsidRDefault="00656EE9" w:rsidP="00656EE9">
            <w:pPr>
              <w:rPr>
                <w:rFonts w:ascii="Times New Roman" w:eastAsia="Times New Roman" w:hAnsi="Times New Roman" w:cs="Arial"/>
                <w:iCs/>
                <w:color w:val="332B2B"/>
                <w:sz w:val="24"/>
                <w:szCs w:val="24"/>
                <w:lang w:val="en-US" w:eastAsia="en-US"/>
              </w:rPr>
            </w:pPr>
            <m:oMathPara>
              <m:oMath>
                <m:r>
                  <w:rPr>
                    <w:rFonts w:ascii="Cambria Math" w:eastAsia="Times New Roman" w:hAnsi="Cambria Math" w:cs="Arial"/>
                    <w:color w:val="332B2B"/>
                    <w:sz w:val="24"/>
                    <w:szCs w:val="24"/>
                    <w:lang w:val="en-US" w:eastAsia="en-US"/>
                  </w:rPr>
                  <m:t>49z÷7</m:t>
                </m:r>
              </m:oMath>
            </m:oMathPara>
          </w:p>
        </w:tc>
      </w:tr>
      <w:tr w:rsidR="00656EE9" w:rsidRPr="00656EE9" w14:paraId="23558181" w14:textId="77777777" w:rsidTr="004E4EA0">
        <w:tc>
          <w:tcPr>
            <w:tcW w:w="715" w:type="dxa"/>
            <w:shd w:val="clear" w:color="auto" w:fill="B5C0DF" w:themeFill="accent1" w:themeFillTint="66"/>
          </w:tcPr>
          <w:p w14:paraId="5DF3AB24" w14:textId="77777777" w:rsidR="00656EE9" w:rsidRPr="00656EE9" w:rsidRDefault="00656EE9" w:rsidP="00656EE9">
            <w:pPr>
              <w:jc w:val="center"/>
              <w:rPr>
                <w:rFonts w:ascii="Times New Roman" w:eastAsia="Times New Roman" w:hAnsi="Times New Roman" w:cs="Arial"/>
                <w:b/>
                <w:iCs/>
                <w:color w:val="332B2B"/>
                <w:sz w:val="28"/>
                <w:szCs w:val="28"/>
                <w:lang w:val="en-US" w:eastAsia="en-US"/>
              </w:rPr>
            </w:pPr>
            <w:r w:rsidRPr="00656EE9">
              <w:rPr>
                <w:rFonts w:ascii="Times New Roman" w:eastAsia="Times New Roman" w:hAnsi="Times New Roman" w:cs="Arial"/>
                <w:b/>
                <w:iCs/>
                <w:color w:val="332B2B"/>
                <w:sz w:val="28"/>
                <w:szCs w:val="28"/>
                <w:lang w:val="en-US" w:eastAsia="en-US"/>
              </w:rPr>
              <w:t>E</w:t>
            </w:r>
          </w:p>
        </w:tc>
        <w:tc>
          <w:tcPr>
            <w:tcW w:w="2520" w:type="dxa"/>
          </w:tcPr>
          <w:p w14:paraId="67F960FD" w14:textId="77777777" w:rsidR="00656EE9" w:rsidRPr="00656EE9" w:rsidRDefault="00656EE9" w:rsidP="00656EE9">
            <w:pPr>
              <w:rPr>
                <w:rFonts w:ascii="Times New Roman" w:eastAsia="Times New Roman" w:hAnsi="Times New Roman" w:cs="Arial"/>
                <w:iCs/>
                <w:color w:val="332B2B"/>
                <w:sz w:val="24"/>
                <w:szCs w:val="24"/>
                <w:lang w:val="en-US" w:eastAsia="en-US"/>
              </w:rPr>
            </w:pPr>
            <m:oMathPara>
              <m:oMath>
                <m:r>
                  <w:rPr>
                    <w:rFonts w:ascii="Cambria Math" w:eastAsia="Times New Roman" w:hAnsi="Cambria Math" w:cs="Arial"/>
                    <w:color w:val="332B2B"/>
                    <w:sz w:val="24"/>
                    <w:szCs w:val="24"/>
                    <w:lang w:val="en-US" w:eastAsia="en-US"/>
                  </w:rPr>
                  <m:t>-4(z+1)</m:t>
                </m:r>
              </m:oMath>
            </m:oMathPara>
          </w:p>
        </w:tc>
        <w:tc>
          <w:tcPr>
            <w:tcW w:w="630" w:type="dxa"/>
            <w:shd w:val="clear" w:color="auto" w:fill="B5C0DF" w:themeFill="accent1" w:themeFillTint="66"/>
          </w:tcPr>
          <w:p w14:paraId="650AACBD" w14:textId="77777777" w:rsidR="00656EE9" w:rsidRPr="00656EE9" w:rsidRDefault="00656EE9" w:rsidP="00656EE9">
            <w:pPr>
              <w:jc w:val="center"/>
              <w:rPr>
                <w:rFonts w:ascii="Times New Roman" w:eastAsia="Times New Roman" w:hAnsi="Times New Roman" w:cs="Arial"/>
                <w:b/>
                <w:iCs/>
                <w:color w:val="332B2B"/>
                <w:sz w:val="28"/>
                <w:szCs w:val="28"/>
                <w:lang w:val="en-US" w:eastAsia="en-US"/>
              </w:rPr>
            </w:pPr>
            <w:r w:rsidRPr="00656EE9">
              <w:rPr>
                <w:rFonts w:ascii="Times New Roman" w:eastAsia="Times New Roman" w:hAnsi="Times New Roman" w:cs="Arial"/>
                <w:b/>
                <w:iCs/>
                <w:color w:val="332B2B"/>
                <w:sz w:val="28"/>
                <w:szCs w:val="28"/>
                <w:lang w:val="en-US" w:eastAsia="en-US"/>
              </w:rPr>
              <w:t>R</w:t>
            </w:r>
          </w:p>
        </w:tc>
        <w:tc>
          <w:tcPr>
            <w:tcW w:w="3150" w:type="dxa"/>
          </w:tcPr>
          <w:p w14:paraId="6591BEE7" w14:textId="77777777" w:rsidR="00656EE9" w:rsidRPr="00656EE9" w:rsidRDefault="00656EE9" w:rsidP="00656EE9">
            <w:pPr>
              <w:rPr>
                <w:rFonts w:ascii="Times New Roman" w:eastAsia="Times New Roman" w:hAnsi="Times New Roman" w:cs="Arial"/>
                <w:iCs/>
                <w:color w:val="332B2B"/>
                <w:sz w:val="24"/>
                <w:szCs w:val="24"/>
                <w:lang w:val="en-US" w:eastAsia="en-US"/>
              </w:rPr>
            </w:pPr>
            <m:oMathPara>
              <m:oMath>
                <m:r>
                  <w:rPr>
                    <w:rFonts w:ascii="Cambria Math" w:eastAsia="Times New Roman" w:hAnsi="Cambria Math" w:cs="Arial"/>
                    <w:color w:val="332B2B"/>
                    <w:sz w:val="24"/>
                    <w:szCs w:val="24"/>
                    <w:lang w:val="en-US" w:eastAsia="en-US"/>
                  </w:rPr>
                  <m:t>2z(-2z+3)</m:t>
                </m:r>
              </m:oMath>
            </m:oMathPara>
          </w:p>
        </w:tc>
      </w:tr>
      <w:tr w:rsidR="00656EE9" w:rsidRPr="00656EE9" w14:paraId="3BB0EAEE" w14:textId="77777777" w:rsidTr="004E4EA0">
        <w:tc>
          <w:tcPr>
            <w:tcW w:w="715" w:type="dxa"/>
            <w:shd w:val="clear" w:color="auto" w:fill="B5C0DF" w:themeFill="accent1" w:themeFillTint="66"/>
          </w:tcPr>
          <w:p w14:paraId="225606AF" w14:textId="77777777" w:rsidR="00656EE9" w:rsidRPr="00656EE9" w:rsidRDefault="00656EE9" w:rsidP="00656EE9">
            <w:pPr>
              <w:jc w:val="center"/>
              <w:rPr>
                <w:rFonts w:ascii="Times New Roman" w:eastAsia="Times New Roman" w:hAnsi="Times New Roman" w:cs="Arial"/>
                <w:b/>
                <w:iCs/>
                <w:color w:val="332B2B"/>
                <w:sz w:val="28"/>
                <w:szCs w:val="28"/>
                <w:lang w:val="en-US" w:eastAsia="en-US"/>
              </w:rPr>
            </w:pPr>
            <w:r w:rsidRPr="00656EE9">
              <w:rPr>
                <w:rFonts w:ascii="Times New Roman" w:eastAsia="Times New Roman" w:hAnsi="Times New Roman" w:cs="Arial"/>
                <w:b/>
                <w:iCs/>
                <w:color w:val="332B2B"/>
                <w:sz w:val="28"/>
                <w:szCs w:val="28"/>
                <w:lang w:val="en-US" w:eastAsia="en-US"/>
              </w:rPr>
              <w:t>A</w:t>
            </w:r>
          </w:p>
        </w:tc>
        <w:tc>
          <w:tcPr>
            <w:tcW w:w="2520" w:type="dxa"/>
          </w:tcPr>
          <w:p w14:paraId="594B32BA" w14:textId="77777777" w:rsidR="00656EE9" w:rsidRPr="00656EE9" w:rsidRDefault="00656EE9" w:rsidP="00656EE9">
            <w:pPr>
              <w:rPr>
                <w:rFonts w:ascii="Times New Roman" w:eastAsia="Times New Roman" w:hAnsi="Times New Roman" w:cs="Arial"/>
                <w:iCs/>
                <w:color w:val="332B2B"/>
                <w:sz w:val="24"/>
                <w:szCs w:val="24"/>
                <w:lang w:val="en-US" w:eastAsia="en-US"/>
              </w:rPr>
            </w:pPr>
            <m:oMathPara>
              <m:oMath>
                <m:r>
                  <w:rPr>
                    <w:rFonts w:ascii="Cambria Math" w:eastAsia="Times New Roman" w:hAnsi="Cambria Math" w:cs="Arial"/>
                    <w:color w:val="332B2B"/>
                    <w:sz w:val="24"/>
                    <w:szCs w:val="24"/>
                    <w:lang w:val="en-US" w:eastAsia="en-US"/>
                  </w:rPr>
                  <m:t>36z÷6</m:t>
                </m:r>
              </m:oMath>
            </m:oMathPara>
          </w:p>
        </w:tc>
        <w:tc>
          <w:tcPr>
            <w:tcW w:w="630" w:type="dxa"/>
            <w:shd w:val="clear" w:color="auto" w:fill="B5C0DF" w:themeFill="accent1" w:themeFillTint="66"/>
          </w:tcPr>
          <w:p w14:paraId="34E5EA87" w14:textId="77777777" w:rsidR="00656EE9" w:rsidRPr="00656EE9" w:rsidRDefault="00656EE9" w:rsidP="00656EE9">
            <w:pPr>
              <w:jc w:val="center"/>
              <w:rPr>
                <w:rFonts w:ascii="Times New Roman" w:eastAsia="Times New Roman" w:hAnsi="Times New Roman" w:cs="Arial"/>
                <w:b/>
                <w:iCs/>
                <w:color w:val="332B2B"/>
                <w:sz w:val="28"/>
                <w:szCs w:val="28"/>
                <w:lang w:val="en-US" w:eastAsia="en-US"/>
              </w:rPr>
            </w:pPr>
            <w:r w:rsidRPr="00656EE9">
              <w:rPr>
                <w:rFonts w:ascii="Times New Roman" w:eastAsia="Times New Roman" w:hAnsi="Times New Roman" w:cs="Arial"/>
                <w:b/>
                <w:iCs/>
                <w:color w:val="332B2B"/>
                <w:sz w:val="28"/>
                <w:szCs w:val="28"/>
                <w:lang w:val="en-US" w:eastAsia="en-US"/>
              </w:rPr>
              <w:t>K</w:t>
            </w:r>
          </w:p>
        </w:tc>
        <w:tc>
          <w:tcPr>
            <w:tcW w:w="3150" w:type="dxa"/>
          </w:tcPr>
          <w:p w14:paraId="73631887" w14:textId="77777777" w:rsidR="00656EE9" w:rsidRPr="00656EE9" w:rsidRDefault="00656EE9" w:rsidP="00656EE9">
            <w:pPr>
              <w:rPr>
                <w:rFonts w:ascii="Times New Roman" w:eastAsia="Times New Roman" w:hAnsi="Times New Roman" w:cs="Arial"/>
                <w:iCs/>
                <w:color w:val="332B2B"/>
                <w:sz w:val="24"/>
                <w:szCs w:val="24"/>
                <w:lang w:val="en-US" w:eastAsia="en-US"/>
              </w:rPr>
            </w:pPr>
            <m:oMathPara>
              <m:oMath>
                <m:r>
                  <w:rPr>
                    <w:rFonts w:ascii="Cambria Math" w:eastAsia="Times New Roman" w:hAnsi="Cambria Math" w:cs="Arial"/>
                    <w:color w:val="332B2B"/>
                    <w:sz w:val="24"/>
                    <w:szCs w:val="24"/>
                    <w:lang w:val="en-US" w:eastAsia="en-US"/>
                  </w:rPr>
                  <m:t>(3z)(z)</m:t>
                </m:r>
              </m:oMath>
            </m:oMathPara>
          </w:p>
        </w:tc>
      </w:tr>
      <w:tr w:rsidR="00656EE9" w:rsidRPr="00656EE9" w14:paraId="024A67B8" w14:textId="77777777" w:rsidTr="004E4EA0">
        <w:tc>
          <w:tcPr>
            <w:tcW w:w="715" w:type="dxa"/>
            <w:shd w:val="clear" w:color="auto" w:fill="B5C0DF" w:themeFill="accent1" w:themeFillTint="66"/>
          </w:tcPr>
          <w:p w14:paraId="0D3177EB" w14:textId="77777777" w:rsidR="00656EE9" w:rsidRPr="00656EE9" w:rsidRDefault="00656EE9" w:rsidP="00656EE9">
            <w:pPr>
              <w:jc w:val="center"/>
              <w:rPr>
                <w:rFonts w:ascii="Times New Roman" w:eastAsia="Times New Roman" w:hAnsi="Times New Roman" w:cs="Arial"/>
                <w:b/>
                <w:iCs/>
                <w:color w:val="332B2B"/>
                <w:sz w:val="28"/>
                <w:szCs w:val="28"/>
                <w:lang w:val="en-US" w:eastAsia="en-US"/>
              </w:rPr>
            </w:pPr>
            <w:r w:rsidRPr="00656EE9">
              <w:rPr>
                <w:rFonts w:ascii="Times New Roman" w:eastAsia="Times New Roman" w:hAnsi="Times New Roman" w:cs="Arial"/>
                <w:b/>
                <w:iCs/>
                <w:color w:val="332B2B"/>
                <w:sz w:val="28"/>
                <w:szCs w:val="28"/>
                <w:lang w:val="en-US" w:eastAsia="en-US"/>
              </w:rPr>
              <w:t>D</w:t>
            </w:r>
          </w:p>
        </w:tc>
        <w:tc>
          <w:tcPr>
            <w:tcW w:w="2520" w:type="dxa"/>
          </w:tcPr>
          <w:p w14:paraId="3DD2227A" w14:textId="77777777" w:rsidR="00656EE9" w:rsidRPr="00656EE9" w:rsidRDefault="00656EE9" w:rsidP="00656EE9">
            <w:pPr>
              <w:rPr>
                <w:rFonts w:ascii="Times New Roman" w:eastAsia="Times New Roman" w:hAnsi="Times New Roman" w:cs="Arial"/>
                <w:iCs/>
                <w:color w:val="332B2B"/>
                <w:sz w:val="24"/>
                <w:szCs w:val="24"/>
                <w:lang w:val="en-US" w:eastAsia="en-US"/>
              </w:rPr>
            </w:pPr>
            <w:r w:rsidRPr="00656EE9">
              <w:rPr>
                <w:rFonts w:ascii="Times New Roman" w:eastAsia="Times New Roman" w:hAnsi="Times New Roman" w:cs="Arial"/>
                <w:iCs/>
                <w:color w:val="332B2B"/>
                <w:sz w:val="24"/>
                <w:szCs w:val="24"/>
                <w:lang w:val="en-US" w:eastAsia="en-US"/>
              </w:rPr>
              <w:t xml:space="preserve">  </w:t>
            </w:r>
            <m:oMath>
              <m:r>
                <w:rPr>
                  <w:rFonts w:ascii="Cambria Math" w:eastAsia="Times New Roman" w:hAnsi="Cambria Math" w:cs="Arial"/>
                  <w:color w:val="332B2B"/>
                  <w:sz w:val="24"/>
                  <w:szCs w:val="24"/>
                  <w:lang w:val="en-US" w:eastAsia="en-US"/>
                </w:rPr>
                <m:t xml:space="preserve">           (2z)(3z)</m:t>
              </m:r>
            </m:oMath>
          </w:p>
        </w:tc>
        <w:tc>
          <w:tcPr>
            <w:tcW w:w="630" w:type="dxa"/>
            <w:shd w:val="clear" w:color="auto" w:fill="B5C0DF" w:themeFill="accent1" w:themeFillTint="66"/>
          </w:tcPr>
          <w:p w14:paraId="41816D53" w14:textId="77777777" w:rsidR="00656EE9" w:rsidRPr="00656EE9" w:rsidRDefault="00656EE9" w:rsidP="00656EE9">
            <w:pPr>
              <w:jc w:val="center"/>
              <w:rPr>
                <w:rFonts w:ascii="Times New Roman" w:eastAsia="Times New Roman" w:hAnsi="Times New Roman" w:cs="Arial"/>
                <w:b/>
                <w:iCs/>
                <w:color w:val="332B2B"/>
                <w:sz w:val="28"/>
                <w:szCs w:val="28"/>
                <w:lang w:val="en-US" w:eastAsia="en-US"/>
              </w:rPr>
            </w:pPr>
            <w:r w:rsidRPr="00656EE9">
              <w:rPr>
                <w:rFonts w:ascii="Times New Roman" w:eastAsia="Times New Roman" w:hAnsi="Times New Roman" w:cs="Arial"/>
                <w:b/>
                <w:iCs/>
                <w:color w:val="332B2B"/>
                <w:sz w:val="28"/>
                <w:szCs w:val="28"/>
                <w:lang w:val="en-US" w:eastAsia="en-US"/>
              </w:rPr>
              <w:t>B</w:t>
            </w:r>
          </w:p>
        </w:tc>
        <w:tc>
          <w:tcPr>
            <w:tcW w:w="3150" w:type="dxa"/>
          </w:tcPr>
          <w:p w14:paraId="1D4BDC2D" w14:textId="77777777" w:rsidR="00656EE9" w:rsidRPr="00656EE9" w:rsidRDefault="00656EE9" w:rsidP="00656EE9">
            <w:pPr>
              <w:rPr>
                <w:rFonts w:ascii="Times New Roman" w:eastAsia="Times New Roman" w:hAnsi="Times New Roman" w:cs="Arial"/>
                <w:iCs/>
                <w:color w:val="332B2B"/>
                <w:sz w:val="24"/>
                <w:szCs w:val="24"/>
                <w:lang w:val="en-US" w:eastAsia="en-US"/>
              </w:rPr>
            </w:pPr>
            <m:oMathPara>
              <m:oMath>
                <m:r>
                  <w:rPr>
                    <w:rFonts w:ascii="Cambria Math" w:eastAsia="Times New Roman" w:hAnsi="Cambria Math" w:cs="Arial"/>
                    <w:color w:val="332B2B"/>
                    <w:sz w:val="24"/>
                    <w:szCs w:val="24"/>
                    <w:lang w:val="en-US" w:eastAsia="en-US"/>
                  </w:rPr>
                  <m:t>2z(2z+6)</m:t>
                </m:r>
              </m:oMath>
            </m:oMathPara>
          </w:p>
        </w:tc>
      </w:tr>
    </w:tbl>
    <w:p w14:paraId="67305A7D" w14:textId="77777777" w:rsidR="00656EE9" w:rsidRPr="00656EE9" w:rsidRDefault="00656EE9" w:rsidP="00DA2C96">
      <w:pPr>
        <w:pStyle w:val="Consigne-Texte"/>
        <w:rPr>
          <w:lang w:val="en-US" w:eastAsia="en-US"/>
        </w:rPr>
      </w:pPr>
      <w:r w:rsidRPr="00656EE9">
        <w:rPr>
          <w:lang w:val="en-US" w:eastAsia="en-US"/>
        </w:rPr>
        <w:t xml:space="preserve">   A</w:t>
      </w:r>
    </w:p>
    <w:p w14:paraId="450C51F7" w14:textId="77777777" w:rsidR="00656EE9" w:rsidRPr="00656EE9" w:rsidRDefault="00656EE9" w:rsidP="00DA2C96">
      <w:pPr>
        <w:pStyle w:val="Consigne-Texte"/>
        <w:rPr>
          <w:lang w:val="en-US" w:eastAsia="en-US"/>
        </w:rPr>
      </w:pPr>
      <w:r w:rsidRPr="00656EE9">
        <w:rPr>
          <w:sz w:val="24"/>
          <w:lang w:val="en-US" w:eastAsia="en-US"/>
        </w:rPr>
        <w:t>_______</w:t>
      </w:r>
    </w:p>
    <w:p w14:paraId="1F27E47E" w14:textId="77777777" w:rsidR="00656EE9" w:rsidRPr="00656EE9" w:rsidRDefault="00656EE9" w:rsidP="00DA2C96">
      <w:pPr>
        <w:pStyle w:val="Consigne-Texte"/>
        <w:rPr>
          <w:sz w:val="24"/>
          <w:bdr w:val="none" w:sz="0" w:space="0" w:color="auto" w:frame="1"/>
          <w:lang w:val="en-US" w:eastAsia="en-US"/>
        </w:rPr>
      </w:pPr>
      <w:r w:rsidRPr="00656EE9">
        <w:rPr>
          <w:sz w:val="24"/>
          <w:bdr w:val="none" w:sz="0" w:space="0" w:color="auto" w:frame="1"/>
          <w:lang w:val="en-US" w:eastAsia="en-US"/>
        </w:rPr>
        <w:t>_______    _______    _______    _______    _______    _______    _______    _______</w:t>
      </w:r>
    </w:p>
    <w:p w14:paraId="58756CD8" w14:textId="77777777" w:rsidR="00656EE9" w:rsidRPr="00656EE9" w:rsidRDefault="00656EE9" w:rsidP="00DA2C96">
      <w:pPr>
        <w:pStyle w:val="Consigne-Texte"/>
        <w:rPr>
          <w:sz w:val="24"/>
          <w:bdr w:val="none" w:sz="0" w:space="0" w:color="auto" w:frame="1"/>
          <w:lang w:val="en-US" w:eastAsia="en-US"/>
        </w:rPr>
      </w:pPr>
      <w:r w:rsidRPr="00656EE9">
        <w:rPr>
          <w:sz w:val="24"/>
          <w:bdr w:val="none" w:sz="0" w:space="0" w:color="auto" w:frame="1"/>
          <w:lang w:val="en-US" w:eastAsia="en-US"/>
        </w:rPr>
        <w:t xml:space="preserve">   </w:t>
      </w:r>
      <m:oMath>
        <m:sSup>
          <m:sSupPr>
            <m:ctrlPr>
              <w:rPr>
                <w:rFonts w:ascii="Cambria Math" w:hAnsi="Cambria Math"/>
                <w:i/>
                <w:sz w:val="24"/>
                <w:bdr w:val="none" w:sz="0" w:space="0" w:color="auto" w:frame="1"/>
                <w:lang w:val="en-US" w:eastAsia="en-US"/>
              </w:rPr>
            </m:ctrlPr>
          </m:sSupPr>
          <m:e>
            <m:r>
              <w:rPr>
                <w:rFonts w:ascii="Cambria Math" w:hAnsi="Cambria Math"/>
                <w:sz w:val="24"/>
                <w:bdr w:val="none" w:sz="0" w:space="0" w:color="auto" w:frame="1"/>
                <w:lang w:val="en-US" w:eastAsia="en-US"/>
              </w:rPr>
              <m:t>3z</m:t>
            </m:r>
          </m:e>
          <m:sup>
            <m:r>
              <w:rPr>
                <w:rFonts w:ascii="Cambria Math" w:hAnsi="Cambria Math"/>
                <w:sz w:val="24"/>
                <w:bdr w:val="none" w:sz="0" w:space="0" w:color="auto" w:frame="1"/>
                <w:lang w:val="en-US" w:eastAsia="en-US"/>
              </w:rPr>
              <m:t>2</m:t>
            </m:r>
          </m:sup>
        </m:sSup>
      </m:oMath>
      <w:r w:rsidRPr="00656EE9">
        <w:rPr>
          <w:sz w:val="24"/>
          <w:bdr w:val="none" w:sz="0" w:space="0" w:color="auto" w:frame="1"/>
          <w:lang w:val="en-US" w:eastAsia="en-US"/>
        </w:rPr>
        <w:t xml:space="preserve">         </w:t>
      </w:r>
      <m:oMath>
        <m:r>
          <w:rPr>
            <w:rFonts w:ascii="Cambria Math" w:hAnsi="Cambria Math"/>
            <w:sz w:val="24"/>
            <w:bdr w:val="none" w:sz="0" w:space="0" w:color="auto" w:frame="1"/>
            <w:lang w:val="en-US" w:eastAsia="en-US"/>
          </w:rPr>
          <m:t>-4z-4</m:t>
        </m:r>
      </m:oMath>
      <w:r w:rsidRPr="00656EE9">
        <w:rPr>
          <w:sz w:val="24"/>
          <w:bdr w:val="none" w:sz="0" w:space="0" w:color="auto" w:frame="1"/>
          <w:lang w:val="en-US" w:eastAsia="en-US"/>
        </w:rPr>
        <w:t xml:space="preserve">           </w:t>
      </w:r>
      <m:oMath>
        <m:sSup>
          <m:sSupPr>
            <m:ctrlPr>
              <w:rPr>
                <w:rFonts w:ascii="Cambria Math" w:hAnsi="Cambria Math"/>
                <w:i/>
                <w:sz w:val="24"/>
                <w:vertAlign w:val="superscript"/>
                <w:lang w:val="en-US" w:eastAsia="en-US"/>
              </w:rPr>
            </m:ctrlPr>
          </m:sSupPr>
          <m:e>
            <m:r>
              <w:rPr>
                <w:rFonts w:ascii="Cambria Math" w:hAnsi="Cambria Math"/>
                <w:sz w:val="24"/>
                <w:vertAlign w:val="superscript"/>
                <w:lang w:val="en-US" w:eastAsia="en-US"/>
              </w:rPr>
              <m:t>z</m:t>
            </m:r>
          </m:e>
          <m:sup>
            <m:r>
              <w:rPr>
                <w:rFonts w:ascii="Cambria Math" w:hAnsi="Cambria Math"/>
                <w:sz w:val="24"/>
                <w:vertAlign w:val="superscript"/>
                <w:lang w:val="en-US" w:eastAsia="en-US"/>
              </w:rPr>
              <m:t>2</m:t>
            </m:r>
          </m:sup>
        </m:sSup>
      </m:oMath>
      <w:r w:rsidRPr="00656EE9">
        <w:rPr>
          <w:sz w:val="24"/>
          <w:bdr w:val="none" w:sz="0" w:space="0" w:color="auto" w:frame="1"/>
          <w:lang w:val="en-US" w:eastAsia="en-US"/>
        </w:rPr>
        <w:t xml:space="preserve">        </w:t>
      </w:r>
      <m:oMath>
        <m:sSup>
          <m:sSupPr>
            <m:ctrlPr>
              <w:rPr>
                <w:rFonts w:ascii="Cambria Math" w:hAnsi="Cambria Math"/>
                <w:i/>
                <w:sz w:val="24"/>
                <w:bdr w:val="none" w:sz="0" w:space="0" w:color="auto" w:frame="1"/>
                <w:lang w:val="en-US" w:eastAsia="en-US"/>
              </w:rPr>
            </m:ctrlPr>
          </m:sSupPr>
          <m:e>
            <m:r>
              <w:rPr>
                <w:rFonts w:ascii="Cambria Math" w:hAnsi="Cambria Math"/>
                <w:sz w:val="24"/>
                <w:bdr w:val="none" w:sz="0" w:space="0" w:color="auto" w:frame="1"/>
                <w:lang w:val="en-US" w:eastAsia="en-US"/>
              </w:rPr>
              <m:t>4z</m:t>
            </m:r>
          </m:e>
          <m:sup>
            <m:r>
              <w:rPr>
                <w:rFonts w:ascii="Cambria Math" w:hAnsi="Cambria Math"/>
                <w:sz w:val="24"/>
                <w:bdr w:val="none" w:sz="0" w:space="0" w:color="auto" w:frame="1"/>
                <w:lang w:val="en-US" w:eastAsia="en-US"/>
              </w:rPr>
              <m:t>2</m:t>
            </m:r>
          </m:sup>
        </m:sSup>
        <m:r>
          <w:rPr>
            <w:rFonts w:ascii="Cambria Math" w:hAnsi="Cambria Math"/>
            <w:sz w:val="24"/>
            <w:bdr w:val="none" w:sz="0" w:space="0" w:color="auto" w:frame="1"/>
            <w:lang w:val="en-US" w:eastAsia="en-US"/>
          </w:rPr>
          <m:t>+12z</m:t>
        </m:r>
      </m:oMath>
      <w:r w:rsidRPr="00656EE9">
        <w:rPr>
          <w:sz w:val="24"/>
          <w:bdr w:val="none" w:sz="0" w:space="0" w:color="auto" w:frame="1"/>
          <w:lang w:val="en-US" w:eastAsia="en-US"/>
        </w:rPr>
        <w:t xml:space="preserve">        </w:t>
      </w:r>
      <m:oMath>
        <m:r>
          <w:rPr>
            <w:rFonts w:ascii="Cambria Math" w:hAnsi="Cambria Math"/>
            <w:sz w:val="24"/>
            <w:bdr w:val="none" w:sz="0" w:space="0" w:color="auto" w:frame="1"/>
            <w:lang w:val="en-US" w:eastAsia="en-US"/>
          </w:rPr>
          <m:t>7z</m:t>
        </m:r>
      </m:oMath>
      <w:r w:rsidRPr="00656EE9">
        <w:rPr>
          <w:sz w:val="24"/>
          <w:bdr w:val="none" w:sz="0" w:space="0" w:color="auto" w:frame="1"/>
          <w:lang w:val="en-US" w:eastAsia="en-US"/>
        </w:rPr>
        <w:t xml:space="preserve">              </w:t>
      </w:r>
      <m:oMath>
        <m:r>
          <w:rPr>
            <w:rFonts w:ascii="Cambria Math" w:hAnsi="Cambria Math"/>
            <w:sz w:val="24"/>
            <w:bdr w:val="none" w:sz="0" w:space="0" w:color="auto" w:frame="1"/>
            <w:lang w:val="en-US" w:eastAsia="en-US"/>
          </w:rPr>
          <m:t>6z</m:t>
        </m:r>
      </m:oMath>
      <w:r w:rsidRPr="00656EE9">
        <w:rPr>
          <w:sz w:val="24"/>
          <w:bdr w:val="none" w:sz="0" w:space="0" w:color="auto" w:frame="1"/>
          <w:lang w:val="en-US" w:eastAsia="en-US"/>
        </w:rPr>
        <w:t xml:space="preserve">         </w:t>
      </w:r>
      <m:oMath>
        <m:sSup>
          <m:sSupPr>
            <m:ctrlPr>
              <w:rPr>
                <w:rFonts w:ascii="Cambria Math" w:hAnsi="Cambria Math"/>
                <w:i/>
                <w:sz w:val="24"/>
                <w:bdr w:val="none" w:sz="0" w:space="0" w:color="auto" w:frame="1"/>
                <w:lang w:val="en-US" w:eastAsia="en-US"/>
              </w:rPr>
            </m:ctrlPr>
          </m:sSupPr>
          <m:e>
            <m:r>
              <w:rPr>
                <w:rFonts w:ascii="Cambria Math" w:hAnsi="Cambria Math"/>
                <w:sz w:val="24"/>
                <w:bdr w:val="none" w:sz="0" w:space="0" w:color="auto" w:frame="1"/>
                <w:lang w:val="en-US" w:eastAsia="en-US"/>
              </w:rPr>
              <m:t>-4z</m:t>
            </m:r>
          </m:e>
          <m:sup>
            <m:r>
              <w:rPr>
                <w:rFonts w:ascii="Cambria Math" w:hAnsi="Cambria Math"/>
                <w:sz w:val="24"/>
                <w:bdr w:val="none" w:sz="0" w:space="0" w:color="auto" w:frame="1"/>
                <w:lang w:val="en-US" w:eastAsia="en-US"/>
              </w:rPr>
              <m:t>2</m:t>
            </m:r>
          </m:sup>
        </m:sSup>
        <m:r>
          <w:rPr>
            <w:rFonts w:ascii="Cambria Math" w:hAnsi="Cambria Math"/>
            <w:sz w:val="24"/>
            <w:bdr w:val="none" w:sz="0" w:space="0" w:color="auto" w:frame="1"/>
            <w:lang w:val="en-US" w:eastAsia="en-US"/>
          </w:rPr>
          <m:t>+6z</m:t>
        </m:r>
      </m:oMath>
      <w:r w:rsidRPr="00656EE9">
        <w:rPr>
          <w:sz w:val="24"/>
          <w:bdr w:val="none" w:sz="0" w:space="0" w:color="auto" w:frame="1"/>
          <w:lang w:val="en-US" w:eastAsia="en-US"/>
        </w:rPr>
        <w:t xml:space="preserve"> </w:t>
      </w:r>
      <m:oMath>
        <m:r>
          <w:rPr>
            <w:rFonts w:ascii="Cambria Math" w:hAnsi="Cambria Math"/>
            <w:sz w:val="24"/>
            <w:bdr w:val="none" w:sz="0" w:space="0" w:color="auto" w:frame="1"/>
            <w:lang w:val="en-US" w:eastAsia="en-US"/>
          </w:rPr>
          <m:t xml:space="preserve">       </m:t>
        </m:r>
        <m:sSup>
          <m:sSupPr>
            <m:ctrlPr>
              <w:rPr>
                <w:rFonts w:ascii="Cambria Math" w:hAnsi="Cambria Math"/>
                <w:i/>
                <w:sz w:val="24"/>
                <w:bdr w:val="none" w:sz="0" w:space="0" w:color="auto" w:frame="1"/>
                <w:lang w:val="en-US" w:eastAsia="en-US"/>
              </w:rPr>
            </m:ctrlPr>
          </m:sSupPr>
          <m:e>
            <m:r>
              <w:rPr>
                <w:rFonts w:ascii="Cambria Math" w:hAnsi="Cambria Math"/>
                <w:sz w:val="24"/>
                <w:bdr w:val="none" w:sz="0" w:space="0" w:color="auto" w:frame="1"/>
                <w:lang w:val="en-US" w:eastAsia="en-US"/>
              </w:rPr>
              <m:t>6z</m:t>
            </m:r>
          </m:e>
          <m:sup>
            <m:r>
              <w:rPr>
                <w:rFonts w:ascii="Cambria Math" w:hAnsi="Cambria Math"/>
                <w:sz w:val="24"/>
                <w:bdr w:val="none" w:sz="0" w:space="0" w:color="auto" w:frame="1"/>
                <w:lang w:val="en-US" w:eastAsia="en-US"/>
              </w:rPr>
              <m:t>2</m:t>
            </m:r>
          </m:sup>
        </m:sSup>
      </m:oMath>
    </w:p>
    <w:p w14:paraId="28C15396" w14:textId="77777777" w:rsidR="00656EE9" w:rsidRPr="00656EE9" w:rsidRDefault="00656EE9" w:rsidP="00DA2C96">
      <w:pPr>
        <w:pStyle w:val="Consigne-Titre"/>
      </w:pPr>
      <w:r w:rsidRPr="00656EE9">
        <w:rPr>
          <w:lang w:val="en"/>
        </w:rPr>
        <w:t>Part B:</w:t>
      </w:r>
    </w:p>
    <w:p w14:paraId="1BB05DAA" w14:textId="77777777" w:rsidR="00656EE9" w:rsidRPr="00656EE9" w:rsidRDefault="00656EE9" w:rsidP="00DA2C96">
      <w:pPr>
        <w:pStyle w:val="Consigne-Texte"/>
        <w:rPr>
          <w:lang w:val="en-US"/>
        </w:rPr>
      </w:pPr>
      <w:r w:rsidRPr="00656EE9">
        <w:rPr>
          <w:lang w:val="en-US"/>
        </w:rPr>
        <w:t xml:space="preserve">The letter </w:t>
      </w:r>
      <w:r w:rsidRPr="00656EE9">
        <w:rPr>
          <w:b/>
          <w:u w:val="single"/>
          <w:lang w:val="en-US"/>
        </w:rPr>
        <w:t>B</w:t>
      </w:r>
      <w:r w:rsidRPr="00656EE9">
        <w:rPr>
          <w:lang w:val="en-US"/>
        </w:rPr>
        <w:t xml:space="preserve"> in each of the three riddles holds the three numbers that open the combination lock on the gate door.</w:t>
      </w:r>
    </w:p>
    <w:p w14:paraId="5805F0C3" w14:textId="77777777" w:rsidR="00656EE9" w:rsidRPr="00656EE9" w:rsidRDefault="00656EE9" w:rsidP="00DA2C96">
      <w:pPr>
        <w:pStyle w:val="Consigne-Texte"/>
        <w:rPr>
          <w:lang w:val="en-US"/>
        </w:rPr>
      </w:pPr>
      <w:r w:rsidRPr="00656EE9">
        <w:rPr>
          <w:lang w:val="en-US"/>
        </w:rPr>
        <w:t xml:space="preserve">If </w:t>
      </w:r>
      <m:oMath>
        <m:r>
          <m:rPr>
            <m:sty m:val="bi"/>
          </m:rPr>
          <w:rPr>
            <w:rFonts w:ascii="Cambria Math" w:hAnsi="Cambria Math"/>
            <w:lang w:val="en-US"/>
          </w:rPr>
          <m:t>x=-2,  y=16, and  z= 3</m:t>
        </m:r>
      </m:oMath>
      <w:r w:rsidRPr="00656EE9">
        <w:rPr>
          <w:lang w:val="en-US"/>
        </w:rPr>
        <w:t>, determine the numerical value of the letter B in each riddle. This will give you the three numbers to the combination lock to finally free Prince Aldo.</w:t>
      </w:r>
    </w:p>
    <w:p w14:paraId="76F256E8" w14:textId="77777777" w:rsidR="00656EE9" w:rsidRPr="00DA2C96" w:rsidRDefault="00656EE9" w:rsidP="00DA2C96">
      <w:pPr>
        <w:pStyle w:val="Consigne-Texte"/>
      </w:pPr>
      <w:r w:rsidRPr="00DA2C96">
        <w:t>The combination lock numbers are ________, _________, __________</w:t>
      </w:r>
    </w:p>
    <w:p w14:paraId="46761B01" w14:textId="77777777" w:rsidR="00A64E16" w:rsidRDefault="00656EE9" w:rsidP="00656EE9">
      <w:pPr>
        <w:rPr>
          <w:rFonts w:ascii="Times New Roman" w:eastAsia="Times New Roman" w:hAnsi="Times New Roman"/>
          <w:sz w:val="24"/>
          <w:lang w:val="en-US" w:eastAsia="en-US"/>
        </w:rPr>
      </w:pPr>
      <w:r w:rsidRPr="00656EE9">
        <w:rPr>
          <w:rFonts w:ascii="Times New Roman" w:eastAsia="Times New Roman" w:hAnsi="Times New Roman"/>
          <w:sz w:val="24"/>
          <w:lang w:val="en-US" w:eastAsia="en-US"/>
        </w:rPr>
        <w:br w:type="page"/>
      </w:r>
    </w:p>
    <w:p w14:paraId="429A4B76" w14:textId="77777777" w:rsidR="00507538" w:rsidRPr="00507538" w:rsidRDefault="00507538" w:rsidP="00507538">
      <w:pPr>
        <w:pStyle w:val="Matire-Premirepage"/>
      </w:pPr>
      <w:r w:rsidRPr="00507538">
        <w:lastRenderedPageBreak/>
        <w:t>Mathematics</w:t>
      </w:r>
    </w:p>
    <w:p w14:paraId="40BA08D4" w14:textId="3B7BBCA4" w:rsidR="00656EE9" w:rsidRPr="00656EE9" w:rsidRDefault="00656EE9" w:rsidP="00DA2C96">
      <w:pPr>
        <w:pStyle w:val="Titredelactivit"/>
        <w:rPr>
          <w:rFonts w:ascii="Times New Roman" w:hAnsi="Times New Roman"/>
          <w:sz w:val="24"/>
          <w:lang w:val="en-US" w:eastAsia="en-US"/>
        </w:rPr>
      </w:pPr>
      <w:bookmarkStart w:id="6" w:name="_Toc39133254"/>
      <w:r w:rsidRPr="00656EE9">
        <w:t>Appendix B: Solutions</w:t>
      </w:r>
      <w:bookmarkEnd w:id="6"/>
    </w:p>
    <w:p w14:paraId="3DEBB8EB" w14:textId="77777777" w:rsidR="00656EE9" w:rsidRPr="00656EE9" w:rsidRDefault="00656EE9" w:rsidP="00DA2C96">
      <w:pPr>
        <w:pStyle w:val="Consigne-Titre"/>
        <w:rPr>
          <w:lang w:val="en"/>
        </w:rPr>
      </w:pPr>
      <w:r w:rsidRPr="00656EE9">
        <w:rPr>
          <w:lang w:val="en"/>
        </w:rPr>
        <w:t>Part A</w:t>
      </w:r>
    </w:p>
    <w:p w14:paraId="1721E145" w14:textId="77777777" w:rsidR="00656EE9" w:rsidRPr="00656EE9" w:rsidRDefault="00656EE9" w:rsidP="00DA2C96">
      <w:pPr>
        <w:pStyle w:val="Consigne-Titre"/>
        <w:rPr>
          <w:lang w:val="en"/>
        </w:rPr>
      </w:pPr>
      <w:r w:rsidRPr="00656EE9">
        <w:rPr>
          <w:lang w:val="en"/>
        </w:rPr>
        <w:t>Riddle 1</w:t>
      </w:r>
    </w:p>
    <w:p w14:paraId="09CBDC00" w14:textId="5F6F9E74" w:rsidR="00656EE9" w:rsidRDefault="00656EE9" w:rsidP="00DB0D4E">
      <w:pPr>
        <w:pStyle w:val="Consigne-Texte"/>
        <w:rPr>
          <w:lang w:val="en-US" w:eastAsia="en-US"/>
        </w:rPr>
      </w:pPr>
      <w:r w:rsidRPr="00656EE9">
        <w:rPr>
          <w:lang w:val="en-US" w:eastAsia="en-US"/>
        </w:rPr>
        <w:t xml:space="preserve">      Y                O                U               R         </w:t>
      </w:r>
    </w:p>
    <w:p w14:paraId="6CC3ADDC" w14:textId="77777777" w:rsidR="00656EE9" w:rsidRPr="00504D5C" w:rsidRDefault="00656EE9" w:rsidP="00DB0D4E">
      <w:pPr>
        <w:pStyle w:val="Consigne-Texte"/>
        <w:rPr>
          <w:lang w:eastAsia="en-US"/>
        </w:rPr>
      </w:pPr>
      <w:r w:rsidRPr="00504D5C">
        <w:rPr>
          <w:lang w:eastAsia="en-US"/>
        </w:rPr>
        <w:t>_______    _______    _______    _______</w:t>
      </w:r>
    </w:p>
    <w:p w14:paraId="29F1C42A" w14:textId="77777777" w:rsidR="00656EE9" w:rsidRPr="00DA2C96" w:rsidRDefault="00656EE9" w:rsidP="00DB0D4E">
      <w:pPr>
        <w:pStyle w:val="Consigne-Texte"/>
        <w:rPr>
          <w:lang w:val="fr-CA" w:eastAsia="en-US"/>
        </w:rPr>
      </w:pPr>
      <w:r w:rsidRPr="00504D5C">
        <w:rPr>
          <w:lang w:eastAsia="en-US"/>
        </w:rPr>
        <w:t xml:space="preserve"> </w:t>
      </w:r>
      <m:oMath>
        <m:r>
          <w:rPr>
            <w:rFonts w:ascii="Cambria Math" w:hAnsi="Cambria Math"/>
            <w:lang w:val="fr-CA" w:eastAsia="en-US"/>
          </w:rPr>
          <m:t>-14x</m:t>
        </m:r>
      </m:oMath>
      <w:r w:rsidRPr="00DA2C96">
        <w:rPr>
          <w:lang w:val="fr-CA" w:eastAsia="en-US"/>
        </w:rPr>
        <w:t xml:space="preserve">           </w:t>
      </w:r>
      <m:oMath>
        <m:r>
          <w:rPr>
            <w:rFonts w:ascii="Cambria Math" w:hAnsi="Cambria Math"/>
            <w:lang w:val="fr-CA" w:eastAsia="en-US"/>
          </w:rPr>
          <m:t>-4x</m:t>
        </m:r>
      </m:oMath>
      <w:r w:rsidRPr="00DA2C96">
        <w:rPr>
          <w:lang w:val="fr-CA" w:eastAsia="en-US"/>
        </w:rPr>
        <w:t xml:space="preserve">         </w:t>
      </w:r>
      <m:oMath>
        <m:r>
          <w:rPr>
            <w:rFonts w:ascii="Cambria Math" w:hAnsi="Cambria Math"/>
            <w:lang w:val="fr-CA" w:eastAsia="en-US"/>
          </w:rPr>
          <m:t>-4x-5</m:t>
        </m:r>
      </m:oMath>
      <w:r w:rsidRPr="00DA2C96">
        <w:rPr>
          <w:lang w:val="fr-CA" w:eastAsia="en-US"/>
        </w:rPr>
        <w:t xml:space="preserve">      </w:t>
      </w:r>
      <m:oMath>
        <m:r>
          <w:rPr>
            <w:rFonts w:ascii="Cambria Math" w:hAnsi="Cambria Math"/>
            <w:lang w:val="fr-CA" w:eastAsia="en-US"/>
          </w:rPr>
          <m:t>3x+4</m:t>
        </m:r>
      </m:oMath>
      <w:r w:rsidRPr="00DA2C96">
        <w:rPr>
          <w:lang w:val="fr-CA" w:eastAsia="en-US"/>
        </w:rPr>
        <w:t xml:space="preserve">         </w:t>
      </w:r>
    </w:p>
    <w:p w14:paraId="6D668FA7" w14:textId="66C0FEF4" w:rsidR="00656EE9" w:rsidRPr="00DA2C96" w:rsidRDefault="00656EE9" w:rsidP="00DB0D4E">
      <w:pPr>
        <w:pStyle w:val="Consigne-Texte"/>
        <w:rPr>
          <w:lang w:val="fr-CA" w:eastAsia="en-US"/>
        </w:rPr>
      </w:pPr>
      <w:r w:rsidRPr="00DA2C96">
        <w:rPr>
          <w:lang w:val="fr-CA" w:eastAsia="en-US"/>
        </w:rPr>
        <w:t xml:space="preserve">      B                 R               E                A               T                H</w:t>
      </w:r>
    </w:p>
    <w:p w14:paraId="12A1F1EE" w14:textId="77777777" w:rsidR="00656EE9" w:rsidRPr="00504D5C" w:rsidRDefault="00656EE9" w:rsidP="00DB0D4E">
      <w:pPr>
        <w:pStyle w:val="Consigne-Texte"/>
        <w:rPr>
          <w:lang w:val="fr-CA" w:eastAsia="en-US"/>
        </w:rPr>
      </w:pPr>
      <w:r w:rsidRPr="00504D5C">
        <w:rPr>
          <w:lang w:val="fr-CA" w:eastAsia="en-US"/>
        </w:rPr>
        <w:t xml:space="preserve">_______    _______    _______    _______    _______    _______ </w:t>
      </w:r>
    </w:p>
    <w:p w14:paraId="69CAFF77" w14:textId="77777777" w:rsidR="00656EE9" w:rsidRPr="00836F24" w:rsidRDefault="00656EE9" w:rsidP="00DB0D4E">
      <w:pPr>
        <w:pStyle w:val="Consigne-Texte"/>
        <w:rPr>
          <w:lang w:eastAsia="en-US"/>
        </w:rPr>
      </w:pPr>
      <m:oMath>
        <m:r>
          <w:rPr>
            <w:rFonts w:ascii="Cambria Math" w:hAnsi="Cambria Math"/>
            <w:lang w:eastAsia="en-US"/>
          </w:rPr>
          <m:t>-9</m:t>
        </m:r>
        <m:r>
          <w:rPr>
            <w:rFonts w:ascii="Cambria Math" w:hAnsi="Cambria Math"/>
            <w:lang w:val="fr-CA" w:eastAsia="en-US"/>
          </w:rPr>
          <m:t>x</m:t>
        </m:r>
        <m:r>
          <w:rPr>
            <w:rFonts w:ascii="Cambria Math" w:hAnsi="Cambria Math"/>
            <w:lang w:eastAsia="en-US"/>
          </w:rPr>
          <m:t>+1</m:t>
        </m:r>
      </m:oMath>
      <w:r w:rsidRPr="00836F24">
        <w:rPr>
          <w:lang w:eastAsia="en-US"/>
        </w:rPr>
        <w:t xml:space="preserve">          </w:t>
      </w:r>
      <m:oMath>
        <m:r>
          <w:rPr>
            <w:rFonts w:ascii="Cambria Math" w:hAnsi="Cambria Math"/>
            <w:lang w:eastAsia="en-US"/>
          </w:rPr>
          <m:t>-</m:t>
        </m:r>
        <m:r>
          <w:rPr>
            <w:rFonts w:ascii="Cambria Math" w:hAnsi="Cambria Math"/>
            <w:lang w:val="fr-CA" w:eastAsia="en-US"/>
          </w:rPr>
          <m:t>x</m:t>
        </m:r>
      </m:oMath>
      <w:r w:rsidRPr="00836F24">
        <w:rPr>
          <w:lang w:eastAsia="en-US"/>
        </w:rPr>
        <w:t xml:space="preserve">          </w:t>
      </w:r>
      <m:oMath>
        <m:r>
          <w:rPr>
            <w:rFonts w:ascii="Cambria Math" w:hAnsi="Cambria Math"/>
            <w:lang w:eastAsia="en-US"/>
          </w:rPr>
          <m:t>12</m:t>
        </m:r>
        <m:r>
          <w:rPr>
            <w:rFonts w:ascii="Cambria Math" w:hAnsi="Cambria Math"/>
            <w:lang w:val="fr-CA" w:eastAsia="en-US"/>
          </w:rPr>
          <m:t>x</m:t>
        </m:r>
        <m:r>
          <w:rPr>
            <w:rFonts w:ascii="Cambria Math" w:hAnsi="Cambria Math"/>
            <w:lang w:eastAsia="en-US"/>
          </w:rPr>
          <m:t>-9</m:t>
        </m:r>
      </m:oMath>
      <w:r w:rsidRPr="00836F24">
        <w:rPr>
          <w:lang w:eastAsia="en-US"/>
        </w:rPr>
        <w:t xml:space="preserve">           </w:t>
      </w:r>
      <m:oMath>
        <m:r>
          <w:rPr>
            <w:rFonts w:ascii="Cambria Math" w:hAnsi="Cambria Math"/>
            <w:lang w:eastAsia="en-US"/>
          </w:rPr>
          <m:t>3</m:t>
        </m:r>
        <m:r>
          <w:rPr>
            <w:rFonts w:ascii="Cambria Math" w:hAnsi="Cambria Math"/>
            <w:lang w:val="fr-CA" w:eastAsia="en-US"/>
          </w:rPr>
          <m:t>x</m:t>
        </m:r>
      </m:oMath>
      <w:r w:rsidRPr="00836F24">
        <w:rPr>
          <w:lang w:eastAsia="en-US"/>
        </w:rPr>
        <w:t xml:space="preserve">         </w:t>
      </w:r>
      <m:oMath>
        <m:r>
          <w:rPr>
            <w:rFonts w:ascii="Cambria Math" w:hAnsi="Cambria Math"/>
            <w:lang w:eastAsia="en-US"/>
          </w:rPr>
          <m:t>10</m:t>
        </m:r>
        <m:r>
          <w:rPr>
            <w:rFonts w:ascii="Cambria Math" w:hAnsi="Cambria Math"/>
            <w:lang w:val="fr-CA" w:eastAsia="en-US"/>
          </w:rPr>
          <m:t>x</m:t>
        </m:r>
        <m:r>
          <w:rPr>
            <w:rFonts w:ascii="Cambria Math" w:hAnsi="Cambria Math"/>
            <w:lang w:eastAsia="en-US"/>
          </w:rPr>
          <m:t>+13</m:t>
        </m:r>
      </m:oMath>
      <w:r w:rsidRPr="00836F24">
        <w:rPr>
          <w:lang w:eastAsia="en-US"/>
        </w:rPr>
        <w:t xml:space="preserve">          </w:t>
      </w:r>
      <m:oMath>
        <m:r>
          <w:rPr>
            <w:rFonts w:ascii="Cambria Math" w:hAnsi="Cambria Math"/>
            <w:lang w:val="fr-CA" w:eastAsia="en-US"/>
          </w:rPr>
          <m:t>x</m:t>
        </m:r>
      </m:oMath>
      <w:r w:rsidRPr="00836F24">
        <w:rPr>
          <w:lang w:eastAsia="en-US"/>
        </w:rPr>
        <w:t xml:space="preserve">    </w:t>
      </w:r>
    </w:p>
    <w:p w14:paraId="3607895B" w14:textId="77777777" w:rsidR="00656EE9" w:rsidRPr="00656EE9" w:rsidRDefault="00656EE9" w:rsidP="00DA2C96">
      <w:pPr>
        <w:pStyle w:val="Consigne-Titre"/>
        <w:rPr>
          <w:lang w:val="en"/>
        </w:rPr>
      </w:pPr>
      <w:r w:rsidRPr="00656EE9">
        <w:rPr>
          <w:lang w:val="en"/>
        </w:rPr>
        <w:t>Riddle 2</w:t>
      </w:r>
    </w:p>
    <w:p w14:paraId="5A2D29D8" w14:textId="77777777" w:rsidR="00656EE9" w:rsidRPr="00656EE9" w:rsidRDefault="00656EE9" w:rsidP="00DB0D4E">
      <w:pPr>
        <w:pStyle w:val="Consigne-Texte"/>
        <w:rPr>
          <w:lang w:val="en-US" w:eastAsia="en-US"/>
        </w:rPr>
      </w:pPr>
      <w:r w:rsidRPr="00656EE9">
        <w:rPr>
          <w:lang w:val="en-US" w:eastAsia="en-US"/>
        </w:rPr>
        <w:t xml:space="preserve">    T                   H                E</w:t>
      </w:r>
    </w:p>
    <w:p w14:paraId="11AB2FBE" w14:textId="77777777" w:rsidR="00656EE9" w:rsidRPr="00656EE9" w:rsidRDefault="00656EE9" w:rsidP="00DB0D4E">
      <w:pPr>
        <w:pStyle w:val="Consigne-Texte"/>
        <w:rPr>
          <w:lang w:val="en-US" w:eastAsia="en-US"/>
        </w:rPr>
      </w:pPr>
      <w:r w:rsidRPr="00656EE9">
        <w:rPr>
          <w:lang w:val="en-US" w:eastAsia="en-US"/>
        </w:rPr>
        <w:t xml:space="preserve">   </w:t>
      </w:r>
      <w:r w:rsidRPr="00656EE9">
        <w:rPr>
          <w:rFonts w:eastAsia="Times New Roman"/>
          <w:iCs/>
          <w:bdr w:val="none" w:sz="0" w:space="0" w:color="auto" w:frame="1"/>
          <w:lang w:val="en-US" w:eastAsia="en-US"/>
        </w:rPr>
        <w:t>_____     _______     _______</w:t>
      </w:r>
    </w:p>
    <w:p w14:paraId="6F53518E" w14:textId="77777777" w:rsidR="00656EE9" w:rsidRPr="00656EE9" w:rsidRDefault="00656EE9" w:rsidP="00DB0D4E">
      <w:pPr>
        <w:pStyle w:val="Consigne-Texte"/>
        <w:rPr>
          <w:rFonts w:eastAsia="Times New Roman"/>
          <w:iCs/>
          <w:bdr w:val="none" w:sz="0" w:space="0" w:color="auto" w:frame="1"/>
          <w:lang w:val="en-US" w:eastAsia="en-US"/>
        </w:rPr>
      </w:pPr>
      <w:r w:rsidRPr="00656EE9">
        <w:rPr>
          <w:rFonts w:eastAsia="Times New Roman"/>
          <w:iCs/>
          <w:bdr w:val="none" w:sz="0" w:space="0" w:color="auto" w:frame="1"/>
          <w:lang w:val="en-US" w:eastAsia="en-US"/>
        </w:rPr>
        <w:t xml:space="preserve">  </w:t>
      </w:r>
      <m:oMath>
        <m:r>
          <w:rPr>
            <w:rFonts w:ascii="Cambria Math" w:eastAsia="Times New Roman" w:hAnsi="Cambria Math"/>
            <w:bdr w:val="none" w:sz="0" w:space="0" w:color="auto" w:frame="1"/>
            <w:lang w:val="en-US" w:eastAsia="en-US"/>
          </w:rPr>
          <m:t>8y-9</m:t>
        </m:r>
      </m:oMath>
      <w:r w:rsidRPr="00656EE9">
        <w:rPr>
          <w:rFonts w:eastAsia="Times New Roman"/>
          <w:iCs/>
          <w:bdr w:val="none" w:sz="0" w:space="0" w:color="auto" w:frame="1"/>
          <w:lang w:val="en-US" w:eastAsia="en-US"/>
        </w:rPr>
        <w:t xml:space="preserve">       </w:t>
      </w:r>
      <m:oMath>
        <m:r>
          <w:rPr>
            <w:rFonts w:ascii="Cambria Math" w:eastAsia="Times New Roman" w:hAnsi="Cambria Math"/>
            <w:bdr w:val="none" w:sz="0" w:space="0" w:color="auto" w:frame="1"/>
            <w:lang w:val="en-US" w:eastAsia="en-US"/>
          </w:rPr>
          <m:t>-6y+1</m:t>
        </m:r>
      </m:oMath>
      <w:r w:rsidRPr="00656EE9">
        <w:rPr>
          <w:rFonts w:eastAsia="Times New Roman"/>
          <w:iCs/>
          <w:bdr w:val="none" w:sz="0" w:space="0" w:color="auto" w:frame="1"/>
          <w:lang w:val="en-US" w:eastAsia="en-US"/>
        </w:rPr>
        <w:t xml:space="preserve">       </w:t>
      </w:r>
      <m:oMath>
        <m:r>
          <w:rPr>
            <w:rFonts w:ascii="Cambria Math" w:eastAsia="Times New Roman" w:hAnsi="Cambria Math"/>
            <w:bdr w:val="none" w:sz="0" w:space="0" w:color="auto" w:frame="1"/>
            <w:lang w:val="en-US" w:eastAsia="en-US"/>
          </w:rPr>
          <m:t>6y+3</m:t>
        </m:r>
      </m:oMath>
      <w:r w:rsidRPr="00656EE9">
        <w:rPr>
          <w:rFonts w:eastAsia="Times New Roman"/>
          <w:iCs/>
          <w:bdr w:val="none" w:sz="0" w:space="0" w:color="auto" w:frame="1"/>
          <w:lang w:val="en-US" w:eastAsia="en-US"/>
        </w:rPr>
        <w:t xml:space="preserve">         </w:t>
      </w:r>
    </w:p>
    <w:p w14:paraId="6A6CA401" w14:textId="77777777" w:rsidR="00656EE9" w:rsidRPr="00656EE9" w:rsidRDefault="00656EE9" w:rsidP="00DB0D4E">
      <w:pPr>
        <w:pStyle w:val="Consigne-Texte"/>
        <w:rPr>
          <w:rFonts w:eastAsia="Times New Roman"/>
          <w:iCs/>
          <w:bdr w:val="none" w:sz="0" w:space="0" w:color="auto" w:frame="1"/>
          <w:lang w:val="en-US" w:eastAsia="en-US"/>
        </w:rPr>
      </w:pPr>
      <w:r w:rsidRPr="00656EE9">
        <w:rPr>
          <w:rFonts w:eastAsia="Times New Roman"/>
          <w:iCs/>
          <w:bdr w:val="none" w:sz="0" w:space="0" w:color="auto" w:frame="1"/>
          <w:lang w:val="en-US" w:eastAsia="en-US"/>
        </w:rPr>
        <w:t xml:space="preserve">     B                  R                 A                 I                N </w:t>
      </w:r>
    </w:p>
    <w:p w14:paraId="64DC9819" w14:textId="77777777" w:rsidR="00656EE9" w:rsidRPr="00656EE9" w:rsidRDefault="00656EE9" w:rsidP="00DB0D4E">
      <w:pPr>
        <w:pStyle w:val="Consigne-Texte"/>
        <w:rPr>
          <w:rFonts w:eastAsia="Times New Roman"/>
          <w:iCs/>
          <w:bdr w:val="none" w:sz="0" w:space="0" w:color="auto" w:frame="1"/>
          <w:lang w:val="en-US" w:eastAsia="en-US"/>
        </w:rPr>
      </w:pPr>
      <w:r w:rsidRPr="00656EE9">
        <w:rPr>
          <w:rFonts w:eastAsia="Times New Roman"/>
          <w:iCs/>
          <w:bdr w:val="none" w:sz="0" w:space="0" w:color="auto" w:frame="1"/>
          <w:lang w:val="en-US" w:eastAsia="en-US"/>
        </w:rPr>
        <w:t>_______     _______     _______     _______     _______</w:t>
      </w:r>
    </w:p>
    <w:p w14:paraId="7DC3D9D6" w14:textId="77777777" w:rsidR="00656EE9" w:rsidRPr="00656EE9" w:rsidRDefault="00656EE9" w:rsidP="00DB0D4E">
      <w:pPr>
        <w:pStyle w:val="Consigne-Texte"/>
        <w:rPr>
          <w:lang w:val="en-US" w:eastAsia="en-US"/>
        </w:rPr>
      </w:pPr>
      <w:r w:rsidRPr="00656EE9">
        <w:rPr>
          <w:rFonts w:eastAsia="Times New Roman"/>
          <w:lang w:val="en-US" w:eastAsia="en-US"/>
        </w:rPr>
        <w:t xml:space="preserve"> </w:t>
      </w:r>
      <m:oMath>
        <m:r>
          <w:rPr>
            <w:rFonts w:ascii="Cambria Math" w:hAnsi="Cambria Math"/>
            <w:lang w:val="en-US" w:eastAsia="en-US"/>
          </w:rPr>
          <m:t>3y-7</m:t>
        </m:r>
      </m:oMath>
      <w:r w:rsidRPr="00656EE9">
        <w:rPr>
          <w:lang w:val="en-US" w:eastAsia="en-US"/>
        </w:rPr>
        <w:t xml:space="preserve">            </w:t>
      </w:r>
      <m:oMath>
        <m:r>
          <w:rPr>
            <w:rFonts w:ascii="Cambria Math" w:hAnsi="Cambria Math"/>
            <w:lang w:val="en-US" w:eastAsia="en-US"/>
          </w:rPr>
          <m:t>1</m:t>
        </m:r>
      </m:oMath>
      <w:r w:rsidRPr="00656EE9">
        <w:rPr>
          <w:lang w:val="en-US" w:eastAsia="en-US"/>
        </w:rPr>
        <w:t xml:space="preserve">            </w:t>
      </w:r>
      <m:oMath>
        <m:r>
          <w:rPr>
            <w:rFonts w:ascii="Cambria Math" w:hAnsi="Cambria Math"/>
            <w:lang w:val="en-US" w:eastAsia="en-US"/>
          </w:rPr>
          <m:t>-3y-3</m:t>
        </m:r>
      </m:oMath>
      <w:r w:rsidRPr="00656EE9">
        <w:rPr>
          <w:lang w:val="en-US" w:eastAsia="en-US"/>
        </w:rPr>
        <w:t xml:space="preserve">       </w:t>
      </w:r>
      <m:oMath>
        <m:r>
          <w:rPr>
            <w:rFonts w:ascii="Cambria Math" w:hAnsi="Cambria Math"/>
            <w:lang w:val="en-US" w:eastAsia="en-US"/>
          </w:rPr>
          <m:t>24y-24</m:t>
        </m:r>
      </m:oMath>
      <w:r w:rsidRPr="00656EE9">
        <w:rPr>
          <w:lang w:val="en-US" w:eastAsia="en-US"/>
        </w:rPr>
        <w:t xml:space="preserve">    </w:t>
      </w:r>
      <m:oMath>
        <m:r>
          <w:rPr>
            <w:rFonts w:ascii="Cambria Math" w:hAnsi="Cambria Math"/>
            <w:lang w:val="en-US" w:eastAsia="en-US"/>
          </w:rPr>
          <m:t>-3y+3</m:t>
        </m:r>
      </m:oMath>
    </w:p>
    <w:p w14:paraId="64A10B3C" w14:textId="77777777" w:rsidR="00656EE9" w:rsidRPr="00DA2C96" w:rsidRDefault="00656EE9" w:rsidP="00DA2C96">
      <w:pPr>
        <w:pStyle w:val="Consigne-Titre"/>
      </w:pPr>
      <w:r w:rsidRPr="00DA2C96">
        <w:t xml:space="preserve">Riddle 3 </w:t>
      </w:r>
    </w:p>
    <w:p w14:paraId="1138D836" w14:textId="77777777" w:rsidR="00656EE9" w:rsidRPr="00656EE9" w:rsidRDefault="00656EE9" w:rsidP="00DB0D4E">
      <w:pPr>
        <w:pStyle w:val="Consigne-Texte"/>
        <w:rPr>
          <w:lang w:val="en-US" w:eastAsia="en-US"/>
        </w:rPr>
      </w:pPr>
      <w:r w:rsidRPr="00656EE9">
        <w:rPr>
          <w:lang w:val="en-US" w:eastAsia="en-US"/>
        </w:rPr>
        <w:t xml:space="preserve">   A</w:t>
      </w:r>
    </w:p>
    <w:p w14:paraId="4CCB5A2C" w14:textId="77777777" w:rsidR="00656EE9" w:rsidRPr="00836F24" w:rsidRDefault="00656EE9" w:rsidP="00DB0D4E">
      <w:pPr>
        <w:pStyle w:val="Consigne-Texte"/>
        <w:rPr>
          <w:sz w:val="24"/>
          <w:lang w:val="fr-CA" w:eastAsia="en-US"/>
        </w:rPr>
      </w:pPr>
      <w:r w:rsidRPr="00836F24">
        <w:rPr>
          <w:sz w:val="24"/>
          <w:lang w:val="fr-CA" w:eastAsia="en-US"/>
        </w:rPr>
        <w:t>_______</w:t>
      </w:r>
    </w:p>
    <w:p w14:paraId="0CC44695" w14:textId="77777777" w:rsidR="00507538" w:rsidRPr="00836F24" w:rsidRDefault="00507538" w:rsidP="00DB0D4E">
      <w:pPr>
        <w:pStyle w:val="Consigne-Texte"/>
        <w:rPr>
          <w:color w:val="6C7781"/>
          <w:sz w:val="24"/>
          <w:bdr w:val="none" w:sz="0" w:space="0" w:color="auto" w:frame="1"/>
          <w:lang w:val="fr-CA" w:eastAsia="en-US"/>
        </w:rPr>
      </w:pPr>
    </w:p>
    <w:p w14:paraId="6594590A" w14:textId="269DBF65" w:rsidR="00656EE9" w:rsidRPr="00836F24" w:rsidRDefault="00656EE9" w:rsidP="00DB0D4E">
      <w:pPr>
        <w:pStyle w:val="Consigne-Texte"/>
        <w:rPr>
          <w:b/>
          <w:color w:val="6C7781"/>
          <w:sz w:val="24"/>
          <w:bdr w:val="none" w:sz="0" w:space="0" w:color="auto" w:frame="1"/>
          <w:lang w:val="fr-CA" w:eastAsia="en-US"/>
        </w:rPr>
      </w:pPr>
      <w:r w:rsidRPr="00836F24">
        <w:rPr>
          <w:color w:val="6C7781"/>
          <w:sz w:val="24"/>
          <w:bdr w:val="none" w:sz="0" w:space="0" w:color="auto" w:frame="1"/>
          <w:lang w:val="fr-CA" w:eastAsia="en-US"/>
        </w:rPr>
        <w:t xml:space="preserve">     </w:t>
      </w:r>
      <w:r w:rsidRPr="00836F24">
        <w:rPr>
          <w:color w:val="000000" w:themeColor="text1"/>
          <w:sz w:val="24"/>
          <w:bdr w:val="none" w:sz="0" w:space="0" w:color="auto" w:frame="1"/>
          <w:lang w:val="fr-CA" w:eastAsia="en-US"/>
        </w:rPr>
        <w:t xml:space="preserve"> </w:t>
      </w:r>
      <w:r w:rsidRPr="00836F24">
        <w:rPr>
          <w:sz w:val="24"/>
          <w:bdr w:val="none" w:sz="0" w:space="0" w:color="auto" w:frame="1"/>
          <w:lang w:val="fr-CA" w:eastAsia="en-US"/>
        </w:rPr>
        <w:t xml:space="preserve"> </w:t>
      </w:r>
      <w:r w:rsidRPr="00836F24">
        <w:rPr>
          <w:b/>
          <w:sz w:val="24"/>
          <w:bdr w:val="none" w:sz="0" w:space="0" w:color="auto" w:frame="1"/>
          <w:lang w:val="fr-CA" w:eastAsia="en-US"/>
        </w:rPr>
        <w:t xml:space="preserve">K               E                Y                B               O                A              R                D      </w:t>
      </w:r>
    </w:p>
    <w:p w14:paraId="0728C986" w14:textId="77777777" w:rsidR="00656EE9" w:rsidRPr="00836F24" w:rsidRDefault="00656EE9" w:rsidP="00DB0D4E">
      <w:pPr>
        <w:pStyle w:val="Consigne-Texte"/>
        <w:rPr>
          <w:sz w:val="24"/>
          <w:bdr w:val="none" w:sz="0" w:space="0" w:color="auto" w:frame="1"/>
          <w:lang w:val="fr-CA" w:eastAsia="en-US"/>
        </w:rPr>
      </w:pPr>
      <w:r w:rsidRPr="00836F24">
        <w:rPr>
          <w:sz w:val="24"/>
          <w:bdr w:val="none" w:sz="0" w:space="0" w:color="auto" w:frame="1"/>
          <w:lang w:val="fr-CA" w:eastAsia="en-US"/>
        </w:rPr>
        <w:t>_______    _______    _______    _______    _______    _______    _______    _______</w:t>
      </w:r>
    </w:p>
    <w:p w14:paraId="42C7DAF1" w14:textId="77777777" w:rsidR="00656EE9" w:rsidRPr="00836F24" w:rsidRDefault="00656EE9" w:rsidP="00DB0D4E">
      <w:pPr>
        <w:pStyle w:val="Consigne-Texte"/>
        <w:rPr>
          <w:sz w:val="24"/>
          <w:bdr w:val="none" w:sz="0" w:space="0" w:color="auto" w:frame="1"/>
          <w:lang w:val="fr-CA" w:eastAsia="en-US"/>
        </w:rPr>
      </w:pPr>
      <w:r w:rsidRPr="00836F24">
        <w:rPr>
          <w:sz w:val="24"/>
          <w:bdr w:val="none" w:sz="0" w:space="0" w:color="auto" w:frame="1"/>
          <w:lang w:val="fr-CA" w:eastAsia="en-US"/>
        </w:rPr>
        <w:t xml:space="preserve">   </w:t>
      </w:r>
      <m:oMath>
        <m:sSup>
          <m:sSupPr>
            <m:ctrlPr>
              <w:rPr>
                <w:rFonts w:ascii="Cambria Math" w:hAnsi="Cambria Math"/>
                <w:i/>
                <w:sz w:val="24"/>
                <w:bdr w:val="none" w:sz="0" w:space="0" w:color="auto" w:frame="1"/>
                <w:lang w:val="en-US" w:eastAsia="en-US"/>
              </w:rPr>
            </m:ctrlPr>
          </m:sSupPr>
          <m:e>
            <m:r>
              <w:rPr>
                <w:rFonts w:ascii="Cambria Math" w:hAnsi="Cambria Math"/>
                <w:sz w:val="24"/>
                <w:bdr w:val="none" w:sz="0" w:space="0" w:color="auto" w:frame="1"/>
                <w:lang w:val="fr-CA" w:eastAsia="en-US"/>
              </w:rPr>
              <m:t>3</m:t>
            </m:r>
            <m:r>
              <w:rPr>
                <w:rFonts w:ascii="Cambria Math" w:hAnsi="Cambria Math"/>
                <w:sz w:val="24"/>
                <w:bdr w:val="none" w:sz="0" w:space="0" w:color="auto" w:frame="1"/>
                <w:lang w:val="en-US" w:eastAsia="en-US"/>
              </w:rPr>
              <m:t>z</m:t>
            </m:r>
          </m:e>
          <m:sup>
            <m:r>
              <w:rPr>
                <w:rFonts w:ascii="Cambria Math" w:hAnsi="Cambria Math"/>
                <w:sz w:val="24"/>
                <w:bdr w:val="none" w:sz="0" w:space="0" w:color="auto" w:frame="1"/>
                <w:lang w:val="fr-CA" w:eastAsia="en-US"/>
              </w:rPr>
              <m:t>2</m:t>
            </m:r>
          </m:sup>
        </m:sSup>
      </m:oMath>
      <w:r w:rsidRPr="00836F24">
        <w:rPr>
          <w:sz w:val="24"/>
          <w:bdr w:val="none" w:sz="0" w:space="0" w:color="auto" w:frame="1"/>
          <w:lang w:val="fr-CA" w:eastAsia="en-US"/>
        </w:rPr>
        <w:t xml:space="preserve">         </w:t>
      </w:r>
      <m:oMath>
        <m:r>
          <w:rPr>
            <w:rFonts w:ascii="Cambria Math" w:hAnsi="Cambria Math"/>
            <w:sz w:val="24"/>
            <w:bdr w:val="none" w:sz="0" w:space="0" w:color="auto" w:frame="1"/>
            <w:lang w:val="fr-CA" w:eastAsia="en-US"/>
          </w:rPr>
          <m:t>-4</m:t>
        </m:r>
        <m:r>
          <w:rPr>
            <w:rFonts w:ascii="Cambria Math" w:hAnsi="Cambria Math"/>
            <w:sz w:val="24"/>
            <w:bdr w:val="none" w:sz="0" w:space="0" w:color="auto" w:frame="1"/>
            <w:lang w:val="en-US" w:eastAsia="en-US"/>
          </w:rPr>
          <m:t>z</m:t>
        </m:r>
        <m:r>
          <w:rPr>
            <w:rFonts w:ascii="Cambria Math" w:hAnsi="Cambria Math"/>
            <w:sz w:val="24"/>
            <w:bdr w:val="none" w:sz="0" w:space="0" w:color="auto" w:frame="1"/>
            <w:lang w:val="fr-CA" w:eastAsia="en-US"/>
          </w:rPr>
          <m:t>-4</m:t>
        </m:r>
      </m:oMath>
      <w:r w:rsidRPr="00836F24">
        <w:rPr>
          <w:sz w:val="24"/>
          <w:bdr w:val="none" w:sz="0" w:space="0" w:color="auto" w:frame="1"/>
          <w:lang w:val="fr-CA" w:eastAsia="en-US"/>
        </w:rPr>
        <w:t xml:space="preserve">           </w:t>
      </w:r>
      <m:oMath>
        <m:sSup>
          <m:sSupPr>
            <m:ctrlPr>
              <w:rPr>
                <w:rFonts w:ascii="Cambria Math" w:hAnsi="Cambria Math"/>
                <w:i/>
                <w:sz w:val="24"/>
                <w:vertAlign w:val="superscript"/>
                <w:lang w:val="en-US" w:eastAsia="en-US"/>
              </w:rPr>
            </m:ctrlPr>
          </m:sSupPr>
          <m:e>
            <m:r>
              <w:rPr>
                <w:rFonts w:ascii="Cambria Math" w:hAnsi="Cambria Math"/>
                <w:sz w:val="24"/>
                <w:vertAlign w:val="superscript"/>
                <w:lang w:val="en-US" w:eastAsia="en-US"/>
              </w:rPr>
              <m:t>z</m:t>
            </m:r>
          </m:e>
          <m:sup>
            <m:r>
              <w:rPr>
                <w:rFonts w:ascii="Cambria Math" w:hAnsi="Cambria Math"/>
                <w:sz w:val="24"/>
                <w:vertAlign w:val="superscript"/>
                <w:lang w:val="fr-CA" w:eastAsia="en-US"/>
              </w:rPr>
              <m:t>2</m:t>
            </m:r>
          </m:sup>
        </m:sSup>
      </m:oMath>
      <w:r w:rsidRPr="00836F24">
        <w:rPr>
          <w:sz w:val="24"/>
          <w:bdr w:val="none" w:sz="0" w:space="0" w:color="auto" w:frame="1"/>
          <w:lang w:val="fr-CA" w:eastAsia="en-US"/>
        </w:rPr>
        <w:t xml:space="preserve">         </w:t>
      </w:r>
      <m:oMath>
        <m:sSup>
          <m:sSupPr>
            <m:ctrlPr>
              <w:rPr>
                <w:rFonts w:ascii="Cambria Math" w:hAnsi="Cambria Math"/>
                <w:i/>
                <w:sz w:val="24"/>
                <w:bdr w:val="none" w:sz="0" w:space="0" w:color="auto" w:frame="1"/>
                <w:lang w:val="en-US" w:eastAsia="en-US"/>
              </w:rPr>
            </m:ctrlPr>
          </m:sSupPr>
          <m:e>
            <m:r>
              <w:rPr>
                <w:rFonts w:ascii="Cambria Math" w:hAnsi="Cambria Math"/>
                <w:sz w:val="24"/>
                <w:bdr w:val="none" w:sz="0" w:space="0" w:color="auto" w:frame="1"/>
                <w:lang w:val="fr-CA" w:eastAsia="en-US"/>
              </w:rPr>
              <m:t>4</m:t>
            </m:r>
            <m:r>
              <w:rPr>
                <w:rFonts w:ascii="Cambria Math" w:hAnsi="Cambria Math"/>
                <w:sz w:val="24"/>
                <w:bdr w:val="none" w:sz="0" w:space="0" w:color="auto" w:frame="1"/>
                <w:lang w:val="en-US" w:eastAsia="en-US"/>
              </w:rPr>
              <m:t>z</m:t>
            </m:r>
          </m:e>
          <m:sup>
            <m:r>
              <w:rPr>
                <w:rFonts w:ascii="Cambria Math" w:hAnsi="Cambria Math"/>
                <w:sz w:val="24"/>
                <w:bdr w:val="none" w:sz="0" w:space="0" w:color="auto" w:frame="1"/>
                <w:lang w:val="fr-CA" w:eastAsia="en-US"/>
              </w:rPr>
              <m:t>2</m:t>
            </m:r>
          </m:sup>
        </m:sSup>
        <m:r>
          <w:rPr>
            <w:rFonts w:ascii="Cambria Math" w:hAnsi="Cambria Math"/>
            <w:sz w:val="24"/>
            <w:bdr w:val="none" w:sz="0" w:space="0" w:color="auto" w:frame="1"/>
            <w:lang w:val="fr-CA" w:eastAsia="en-US"/>
          </w:rPr>
          <m:t>+12</m:t>
        </m:r>
        <m:r>
          <w:rPr>
            <w:rFonts w:ascii="Cambria Math" w:hAnsi="Cambria Math"/>
            <w:sz w:val="24"/>
            <w:bdr w:val="none" w:sz="0" w:space="0" w:color="auto" w:frame="1"/>
            <w:lang w:val="en-US" w:eastAsia="en-US"/>
          </w:rPr>
          <m:t>z</m:t>
        </m:r>
      </m:oMath>
      <w:r w:rsidRPr="00836F24">
        <w:rPr>
          <w:sz w:val="24"/>
          <w:bdr w:val="none" w:sz="0" w:space="0" w:color="auto" w:frame="1"/>
          <w:lang w:val="fr-CA" w:eastAsia="en-US"/>
        </w:rPr>
        <w:t xml:space="preserve">       </w:t>
      </w:r>
      <m:oMath>
        <m:r>
          <w:rPr>
            <w:rFonts w:ascii="Cambria Math" w:hAnsi="Cambria Math"/>
            <w:sz w:val="24"/>
            <w:bdr w:val="none" w:sz="0" w:space="0" w:color="auto" w:frame="1"/>
            <w:lang w:val="fr-CA" w:eastAsia="en-US"/>
          </w:rPr>
          <m:t>7</m:t>
        </m:r>
        <m:r>
          <w:rPr>
            <w:rFonts w:ascii="Cambria Math" w:hAnsi="Cambria Math"/>
            <w:sz w:val="24"/>
            <w:bdr w:val="none" w:sz="0" w:space="0" w:color="auto" w:frame="1"/>
            <w:lang w:val="en-US" w:eastAsia="en-US"/>
          </w:rPr>
          <m:t>z</m:t>
        </m:r>
      </m:oMath>
      <w:r w:rsidRPr="00836F24">
        <w:rPr>
          <w:sz w:val="24"/>
          <w:bdr w:val="none" w:sz="0" w:space="0" w:color="auto" w:frame="1"/>
          <w:lang w:val="fr-CA" w:eastAsia="en-US"/>
        </w:rPr>
        <w:t xml:space="preserve">              </w:t>
      </w:r>
      <m:oMath>
        <m:r>
          <w:rPr>
            <w:rFonts w:ascii="Cambria Math" w:hAnsi="Cambria Math"/>
            <w:sz w:val="24"/>
            <w:bdr w:val="none" w:sz="0" w:space="0" w:color="auto" w:frame="1"/>
            <w:lang w:val="fr-CA" w:eastAsia="en-US"/>
          </w:rPr>
          <m:t>6</m:t>
        </m:r>
        <m:r>
          <w:rPr>
            <w:rFonts w:ascii="Cambria Math" w:hAnsi="Cambria Math"/>
            <w:sz w:val="24"/>
            <w:bdr w:val="none" w:sz="0" w:space="0" w:color="auto" w:frame="1"/>
            <w:lang w:val="en-US" w:eastAsia="en-US"/>
          </w:rPr>
          <m:t>z</m:t>
        </m:r>
      </m:oMath>
      <w:r w:rsidRPr="00836F24">
        <w:rPr>
          <w:sz w:val="24"/>
          <w:bdr w:val="none" w:sz="0" w:space="0" w:color="auto" w:frame="1"/>
          <w:lang w:val="fr-CA" w:eastAsia="en-US"/>
        </w:rPr>
        <w:t xml:space="preserve">         </w:t>
      </w:r>
      <m:oMath>
        <m:sSup>
          <m:sSupPr>
            <m:ctrlPr>
              <w:rPr>
                <w:rFonts w:ascii="Cambria Math" w:hAnsi="Cambria Math"/>
                <w:i/>
                <w:sz w:val="24"/>
                <w:bdr w:val="none" w:sz="0" w:space="0" w:color="auto" w:frame="1"/>
                <w:lang w:val="en-US" w:eastAsia="en-US"/>
              </w:rPr>
            </m:ctrlPr>
          </m:sSupPr>
          <m:e>
            <m:r>
              <w:rPr>
                <w:rFonts w:ascii="Cambria Math" w:hAnsi="Cambria Math"/>
                <w:sz w:val="24"/>
                <w:bdr w:val="none" w:sz="0" w:space="0" w:color="auto" w:frame="1"/>
                <w:lang w:val="fr-CA" w:eastAsia="en-US"/>
              </w:rPr>
              <m:t>-4</m:t>
            </m:r>
            <m:r>
              <w:rPr>
                <w:rFonts w:ascii="Cambria Math" w:hAnsi="Cambria Math"/>
                <w:sz w:val="24"/>
                <w:bdr w:val="none" w:sz="0" w:space="0" w:color="auto" w:frame="1"/>
                <w:lang w:val="en-US" w:eastAsia="en-US"/>
              </w:rPr>
              <m:t>z</m:t>
            </m:r>
          </m:e>
          <m:sup>
            <m:r>
              <w:rPr>
                <w:rFonts w:ascii="Cambria Math" w:hAnsi="Cambria Math"/>
                <w:sz w:val="24"/>
                <w:bdr w:val="none" w:sz="0" w:space="0" w:color="auto" w:frame="1"/>
                <w:lang w:val="fr-CA" w:eastAsia="en-US"/>
              </w:rPr>
              <m:t>2</m:t>
            </m:r>
          </m:sup>
        </m:sSup>
        <m:r>
          <w:rPr>
            <w:rFonts w:ascii="Cambria Math" w:hAnsi="Cambria Math"/>
            <w:sz w:val="24"/>
            <w:bdr w:val="none" w:sz="0" w:space="0" w:color="auto" w:frame="1"/>
            <w:lang w:val="fr-CA" w:eastAsia="en-US"/>
          </w:rPr>
          <m:t>+6</m:t>
        </m:r>
        <m:r>
          <w:rPr>
            <w:rFonts w:ascii="Cambria Math" w:hAnsi="Cambria Math"/>
            <w:sz w:val="24"/>
            <w:bdr w:val="none" w:sz="0" w:space="0" w:color="auto" w:frame="1"/>
            <w:lang w:val="en-US" w:eastAsia="en-US"/>
          </w:rPr>
          <m:t>z</m:t>
        </m:r>
      </m:oMath>
      <w:r w:rsidRPr="00836F24">
        <w:rPr>
          <w:sz w:val="24"/>
          <w:bdr w:val="none" w:sz="0" w:space="0" w:color="auto" w:frame="1"/>
          <w:lang w:val="fr-CA" w:eastAsia="en-US"/>
        </w:rPr>
        <w:t xml:space="preserve"> </w:t>
      </w:r>
      <m:oMath>
        <m:r>
          <w:rPr>
            <w:rFonts w:ascii="Cambria Math" w:hAnsi="Cambria Math"/>
            <w:sz w:val="24"/>
            <w:bdr w:val="none" w:sz="0" w:space="0" w:color="auto" w:frame="1"/>
            <w:lang w:val="fr-CA" w:eastAsia="en-US"/>
          </w:rPr>
          <m:t xml:space="preserve">       </m:t>
        </m:r>
        <m:sSup>
          <m:sSupPr>
            <m:ctrlPr>
              <w:rPr>
                <w:rFonts w:ascii="Cambria Math" w:hAnsi="Cambria Math"/>
                <w:i/>
                <w:sz w:val="24"/>
                <w:bdr w:val="none" w:sz="0" w:space="0" w:color="auto" w:frame="1"/>
                <w:lang w:val="en-US" w:eastAsia="en-US"/>
              </w:rPr>
            </m:ctrlPr>
          </m:sSupPr>
          <m:e>
            <m:r>
              <w:rPr>
                <w:rFonts w:ascii="Cambria Math" w:hAnsi="Cambria Math"/>
                <w:sz w:val="24"/>
                <w:bdr w:val="none" w:sz="0" w:space="0" w:color="auto" w:frame="1"/>
                <w:lang w:val="fr-CA" w:eastAsia="en-US"/>
              </w:rPr>
              <m:t>6</m:t>
            </m:r>
            <m:r>
              <w:rPr>
                <w:rFonts w:ascii="Cambria Math" w:hAnsi="Cambria Math"/>
                <w:sz w:val="24"/>
                <w:bdr w:val="none" w:sz="0" w:space="0" w:color="auto" w:frame="1"/>
                <w:lang w:val="en-US" w:eastAsia="en-US"/>
              </w:rPr>
              <m:t>z</m:t>
            </m:r>
          </m:e>
          <m:sup>
            <m:r>
              <w:rPr>
                <w:rFonts w:ascii="Cambria Math" w:hAnsi="Cambria Math"/>
                <w:sz w:val="24"/>
                <w:bdr w:val="none" w:sz="0" w:space="0" w:color="auto" w:frame="1"/>
                <w:lang w:val="fr-CA" w:eastAsia="en-US"/>
              </w:rPr>
              <m:t>2</m:t>
            </m:r>
          </m:sup>
        </m:sSup>
      </m:oMath>
    </w:p>
    <w:p w14:paraId="08273169" w14:textId="77777777" w:rsidR="00656EE9" w:rsidRPr="00656EE9" w:rsidRDefault="00656EE9" w:rsidP="00DA2C96">
      <w:pPr>
        <w:pStyle w:val="Consigne-Titre"/>
        <w:rPr>
          <w:lang w:val="en"/>
        </w:rPr>
      </w:pPr>
      <w:r w:rsidRPr="00656EE9">
        <w:rPr>
          <w:lang w:val="en"/>
        </w:rPr>
        <w:t>Part B</w:t>
      </w:r>
    </w:p>
    <w:p w14:paraId="629F4529" w14:textId="77777777" w:rsidR="00656EE9" w:rsidRPr="00656EE9" w:rsidRDefault="00656EE9" w:rsidP="00DB0D4E">
      <w:pPr>
        <w:pStyle w:val="Consigne-Texte"/>
        <w:rPr>
          <w:lang w:val="en-US"/>
        </w:rPr>
      </w:pPr>
      <w:r w:rsidRPr="00656EE9">
        <w:rPr>
          <w:lang w:val="en-US"/>
        </w:rPr>
        <w:t xml:space="preserve">                                                                     19                 41                    72</w:t>
      </w:r>
    </w:p>
    <w:p w14:paraId="47A11559" w14:textId="132D22B2" w:rsidR="00A34833" w:rsidRPr="00A34833" w:rsidRDefault="00656EE9" w:rsidP="00DA2C96">
      <w:pPr>
        <w:pStyle w:val="Consigne-Texte"/>
      </w:pPr>
      <w:r w:rsidRPr="00656EE9">
        <w:rPr>
          <w:lang w:val="en-US" w:eastAsia="en-US"/>
        </w:rPr>
        <w:t>The combination lock numbers are   _______</w:t>
      </w:r>
      <w:proofErr w:type="gramStart"/>
      <w:r w:rsidRPr="00656EE9">
        <w:rPr>
          <w:lang w:val="en-US" w:eastAsia="en-US"/>
        </w:rPr>
        <w:t xml:space="preserve">_,   </w:t>
      </w:r>
      <w:proofErr w:type="gramEnd"/>
      <w:r w:rsidRPr="00656EE9">
        <w:rPr>
          <w:lang w:val="en-US" w:eastAsia="en-US"/>
        </w:rPr>
        <w:t xml:space="preserve"> _________,     </w:t>
      </w:r>
      <w:r w:rsidR="00B23694" w:rsidRPr="00B23694">
        <w:rPr>
          <w:lang w:val="en-US" w:eastAsia="en-US"/>
        </w:rPr>
        <w:br w:type="page"/>
      </w:r>
    </w:p>
    <w:p w14:paraId="784636F7" w14:textId="4057AED0" w:rsidR="00A34833" w:rsidRPr="00A34833" w:rsidRDefault="00FF0F2E" w:rsidP="00A34833">
      <w:pPr>
        <w:pStyle w:val="Matire-Premirepage"/>
      </w:pPr>
      <w:r>
        <w:lastRenderedPageBreak/>
        <w:t>Science and Technology</w:t>
      </w:r>
    </w:p>
    <w:p w14:paraId="6E80140D" w14:textId="77777777" w:rsidR="00B376B2" w:rsidRPr="00341ED7" w:rsidRDefault="00B376B2" w:rsidP="00672C4C">
      <w:pPr>
        <w:pStyle w:val="Titredelactivit"/>
        <w:rPr>
          <w:rFonts w:eastAsia="Arial Rounded"/>
        </w:rPr>
      </w:pPr>
      <w:bookmarkStart w:id="7" w:name="_Toc39133255"/>
      <w:r>
        <w:rPr>
          <w:rFonts w:eastAsia="Arial Rounded"/>
        </w:rPr>
        <w:t>Bird Beaks</w:t>
      </w:r>
      <w:bookmarkEnd w:id="7"/>
    </w:p>
    <w:p w14:paraId="428E2B3C" w14:textId="77777777" w:rsidR="00B376B2" w:rsidRPr="00A02E99" w:rsidRDefault="00B376B2" w:rsidP="00672C4C">
      <w:pPr>
        <w:pStyle w:val="Consigne-Titre"/>
      </w:pPr>
      <w:r w:rsidRPr="00A02E99">
        <w:t>Information for students</w:t>
      </w:r>
    </w:p>
    <w:p w14:paraId="631D8804" w14:textId="77777777" w:rsidR="00B376B2" w:rsidRPr="00F5485E" w:rsidRDefault="00B376B2" w:rsidP="00672C4C">
      <w:pPr>
        <w:pStyle w:val="listeSecIII"/>
      </w:pPr>
      <w:r w:rsidRPr="00F5485E">
        <w:t xml:space="preserve">Plants and animals survive in their environment by adapting. There are two main types of adaptations: physical and behavioural. </w:t>
      </w:r>
    </w:p>
    <w:p w14:paraId="7EF7FEE1" w14:textId="77777777" w:rsidR="00B376B2" w:rsidRPr="00364420" w:rsidRDefault="00B376B2" w:rsidP="00994318">
      <w:pPr>
        <w:pStyle w:val="consignepuceniv2"/>
        <w:rPr>
          <w:lang w:val="en-CA"/>
        </w:rPr>
      </w:pPr>
      <w:r w:rsidRPr="00364420">
        <w:rPr>
          <w:lang w:val="en-CA"/>
        </w:rPr>
        <w:t>Physical adaptations refer to the physical features of an organism (e.g. bird beak).</w:t>
      </w:r>
    </w:p>
    <w:p w14:paraId="0AFA007E" w14:textId="77777777" w:rsidR="00B376B2" w:rsidRPr="00364420" w:rsidRDefault="00B376B2" w:rsidP="00994318">
      <w:pPr>
        <w:pStyle w:val="consignepuceniv2"/>
        <w:rPr>
          <w:lang w:val="en-CA"/>
        </w:rPr>
      </w:pPr>
      <w:r w:rsidRPr="00364420">
        <w:rPr>
          <w:lang w:val="en-CA"/>
        </w:rPr>
        <w:t xml:space="preserve">Behavioural adaptations are those actions that organisms do </w:t>
      </w:r>
      <w:proofErr w:type="gramStart"/>
      <w:r w:rsidRPr="00364420">
        <w:rPr>
          <w:lang w:val="en-CA"/>
        </w:rPr>
        <w:t>in order to</w:t>
      </w:r>
      <w:proofErr w:type="gramEnd"/>
      <w:r w:rsidRPr="00364420">
        <w:rPr>
          <w:lang w:val="en-CA"/>
        </w:rPr>
        <w:t xml:space="preserve"> survive (e.g. migration).</w:t>
      </w:r>
    </w:p>
    <w:p w14:paraId="33F193E7" w14:textId="77777777" w:rsidR="00B376B2" w:rsidRPr="00420F43" w:rsidRDefault="00B376B2" w:rsidP="000110F3">
      <w:pPr>
        <w:pStyle w:val="listeSecIII"/>
      </w:pPr>
      <w:r w:rsidRPr="33E48343">
        <w:t xml:space="preserve">Bird beaks are an interesting physical adaptation. This adaptation allows birds to survive in their habitat. From the short, curved, and pointed beak of an owl to the long and very slender beak of a hummingbird, each beak serves a specific purpose. </w:t>
      </w:r>
    </w:p>
    <w:p w14:paraId="537F8A17" w14:textId="26C3A279" w:rsidR="00B376B2" w:rsidRPr="000110F3" w:rsidRDefault="00B376B2" w:rsidP="000110F3">
      <w:pPr>
        <w:pStyle w:val="listeSecIII"/>
        <w:rPr>
          <w:color w:val="000000"/>
        </w:rPr>
      </w:pPr>
      <w:r w:rsidRPr="55A8500E">
        <w:t>In this activity, you will use household items to test how each bird beak has adapted to the specific habitat in which the bird lives.</w:t>
      </w:r>
    </w:p>
    <w:p w14:paraId="0C4CC34F" w14:textId="7910E70E" w:rsidR="00B376B2" w:rsidRPr="00364420" w:rsidRDefault="00B376B2" w:rsidP="000110F3">
      <w:pPr>
        <w:pStyle w:val="consignepuceniv2"/>
        <w:rPr>
          <w:lang w:val="en-CA"/>
        </w:rPr>
      </w:pPr>
      <w:r w:rsidRPr="00364420">
        <w:rPr>
          <w:lang w:val="en-CA"/>
        </w:rPr>
        <w:t>Step 1: Read the procedures in Appendix 1. In your science journal, predict which “beak” (tool) will be the most useful with which “food” item for each of the 5 experiments.</w:t>
      </w:r>
      <w:hyperlink w:anchor="_Appendix_A:_This" w:history="1"/>
    </w:p>
    <w:p w14:paraId="6A7918B7" w14:textId="1783D5C9" w:rsidR="00B376B2" w:rsidRPr="00364420" w:rsidRDefault="00B376B2" w:rsidP="000110F3">
      <w:pPr>
        <w:pStyle w:val="consignepuceniv2"/>
        <w:rPr>
          <w:lang w:val="en-CA"/>
        </w:rPr>
      </w:pPr>
      <w:r w:rsidRPr="00364420">
        <w:rPr>
          <w:lang w:val="en-CA"/>
        </w:rPr>
        <w:t>Step 2: Collect your materials and do all 5 experiments in Appendix 1. Make sure that you jot down all your findings. (You may choose to use the table found in Appendix 2.)</w:t>
      </w:r>
      <w:hyperlink w:anchor="_Appendix_A:_This_1" w:history="1"/>
      <w:hyperlink w:anchor="_Appendix_B:_Data" w:history="1"/>
    </w:p>
    <w:p w14:paraId="5BA2592F" w14:textId="3D07C924" w:rsidR="00B376B2" w:rsidRPr="00364420" w:rsidRDefault="00B376B2" w:rsidP="000110F3">
      <w:pPr>
        <w:pStyle w:val="consignepuceniv2"/>
        <w:rPr>
          <w:lang w:val="en-CA"/>
        </w:rPr>
      </w:pPr>
      <w:r w:rsidRPr="00364420">
        <w:rPr>
          <w:lang w:val="en-CA"/>
        </w:rPr>
        <w:t>Step 3: Construct a bar graph of the amount of “food” each “beak” (tool) puts into the “bird’s stomach” (cup).</w:t>
      </w:r>
    </w:p>
    <w:p w14:paraId="1B15502E" w14:textId="6BA5DE5B" w:rsidR="00B376B2" w:rsidRPr="00994318" w:rsidRDefault="00B376B2" w:rsidP="000110F3">
      <w:pPr>
        <w:pStyle w:val="consignepuceniv2"/>
      </w:pPr>
      <w:r w:rsidRPr="00364420">
        <w:rPr>
          <w:lang w:val="en-CA"/>
        </w:rPr>
        <w:t xml:space="preserve">Step 4: Now that you have tested </w:t>
      </w:r>
      <w:proofErr w:type="gramStart"/>
      <w:r w:rsidRPr="00364420">
        <w:rPr>
          <w:lang w:val="en-CA"/>
        </w:rPr>
        <w:t>all of</w:t>
      </w:r>
      <w:proofErr w:type="gramEnd"/>
      <w:r w:rsidRPr="00364420">
        <w:rPr>
          <w:lang w:val="en-CA"/>
        </w:rPr>
        <w:t xml:space="preserve"> your “beaks”, check the data you collected against your predictions. </w:t>
      </w:r>
      <w:proofErr w:type="spellStart"/>
      <w:r w:rsidRPr="00994318">
        <w:t>Were</w:t>
      </w:r>
      <w:proofErr w:type="spellEnd"/>
      <w:r w:rsidRPr="00994318">
        <w:t xml:space="preserve"> </w:t>
      </w:r>
      <w:proofErr w:type="spellStart"/>
      <w:r w:rsidRPr="00994318">
        <w:t>you</w:t>
      </w:r>
      <w:proofErr w:type="spellEnd"/>
      <w:r w:rsidRPr="00994318">
        <w:t xml:space="preserve"> correct? </w:t>
      </w:r>
    </w:p>
    <w:p w14:paraId="1BB1C543" w14:textId="77777777" w:rsidR="00B376B2" w:rsidRPr="00364420" w:rsidRDefault="00B376B2" w:rsidP="000110F3">
      <w:pPr>
        <w:pStyle w:val="consignepuceniv2"/>
        <w:rPr>
          <w:lang w:val="en-CA"/>
        </w:rPr>
      </w:pPr>
      <w:r w:rsidRPr="00364420">
        <w:rPr>
          <w:lang w:val="en-CA"/>
        </w:rPr>
        <w:t xml:space="preserve">Step 5: Which birds have beaks that were like your tools? What do these birds eat? Where do these birds live? Does the data you collected by modelling bird beaks and different types of food make sense? To help investigate further, you may wish to click on the following links: </w:t>
      </w:r>
      <w:hyperlink r:id="rId51">
        <w:r w:rsidRPr="00364420">
          <w:rPr>
            <w:lang w:val="en-CA"/>
          </w:rPr>
          <w:t>Hinterland</w:t>
        </w:r>
      </w:hyperlink>
      <w:r w:rsidRPr="00364420">
        <w:rPr>
          <w:lang w:val="en-CA"/>
        </w:rPr>
        <w:t xml:space="preserve">, </w:t>
      </w:r>
      <w:hyperlink r:id="rId52">
        <w:proofErr w:type="spellStart"/>
        <w:r w:rsidRPr="00364420">
          <w:rPr>
            <w:lang w:val="en-CA"/>
          </w:rPr>
          <w:t>DKfindout</w:t>
        </w:r>
        <w:proofErr w:type="spellEnd"/>
      </w:hyperlink>
      <w:r w:rsidRPr="00364420">
        <w:rPr>
          <w:lang w:val="en-CA"/>
        </w:rPr>
        <w:t xml:space="preserve">, and </w:t>
      </w:r>
      <w:hyperlink r:id="rId53">
        <w:r w:rsidRPr="00364420">
          <w:rPr>
            <w:lang w:val="en-CA"/>
          </w:rPr>
          <w:t>Backyard Nature</w:t>
        </w:r>
      </w:hyperlink>
      <w:r w:rsidRPr="00364420">
        <w:rPr>
          <w:lang w:val="en-CA"/>
        </w:rPr>
        <w:t>.</w:t>
      </w:r>
    </w:p>
    <w:p w14:paraId="0DE958EF" w14:textId="77777777" w:rsidR="00B376B2" w:rsidRDefault="00B376B2" w:rsidP="00B376B2">
      <w:pPr>
        <w:rPr>
          <w:rFonts w:cs="Arial"/>
          <w:sz w:val="22"/>
          <w:szCs w:val="22"/>
        </w:rPr>
      </w:pPr>
      <w:r>
        <w:rPr>
          <w:rFonts w:cs="Arial"/>
          <w:sz w:val="22"/>
          <w:szCs w:val="22"/>
        </w:rPr>
        <w:br w:type="page"/>
      </w:r>
    </w:p>
    <w:p w14:paraId="45BCBD36" w14:textId="77777777" w:rsidR="000110F3" w:rsidRPr="00A34833" w:rsidRDefault="000110F3" w:rsidP="000110F3">
      <w:pPr>
        <w:pStyle w:val="Matire-Premirepage"/>
      </w:pPr>
      <w:r>
        <w:lastRenderedPageBreak/>
        <w:t>Science and Technology</w:t>
      </w:r>
    </w:p>
    <w:p w14:paraId="0B449337" w14:textId="77777777" w:rsidR="00B376B2" w:rsidRDefault="00B376B2" w:rsidP="000110F3">
      <w:pPr>
        <w:pStyle w:val="Matriel-Titre"/>
      </w:pPr>
      <w:r w:rsidRPr="007930B0">
        <w:t>Materials required</w:t>
      </w:r>
    </w:p>
    <w:tbl>
      <w:tblPr>
        <w:tblStyle w:val="Grilledutableau"/>
        <w:tblW w:w="0" w:type="auto"/>
        <w:tblInd w:w="-357" w:type="dxa"/>
        <w:tblCellMar>
          <w:left w:w="357" w:type="dxa"/>
          <w:right w:w="357" w:type="dxa"/>
        </w:tblCellMar>
        <w:tblLook w:val="04A0" w:firstRow="1" w:lastRow="0" w:firstColumn="1" w:lastColumn="0" w:noHBand="0" w:noVBand="1"/>
      </w:tblPr>
      <w:tblGrid>
        <w:gridCol w:w="289"/>
        <w:gridCol w:w="4768"/>
        <w:gridCol w:w="4725"/>
        <w:gridCol w:w="43"/>
      </w:tblGrid>
      <w:tr w:rsidR="00B376B2" w14:paraId="7A2D8420" w14:textId="77777777" w:rsidTr="000110F3">
        <w:trPr>
          <w:gridBefore w:val="1"/>
          <w:wBefore w:w="289" w:type="dxa"/>
        </w:trPr>
        <w:tc>
          <w:tcPr>
            <w:tcW w:w="4768" w:type="dxa"/>
            <w:tcBorders>
              <w:top w:val="nil"/>
              <w:left w:val="nil"/>
              <w:bottom w:val="nil"/>
              <w:right w:val="nil"/>
            </w:tcBorders>
          </w:tcPr>
          <w:p w14:paraId="60D0590E" w14:textId="77777777" w:rsidR="00B376B2" w:rsidRPr="007930B0" w:rsidRDefault="00B376B2" w:rsidP="00BC037F">
            <w:pPr>
              <w:pStyle w:val="listeSecIII"/>
              <w:rPr>
                <w:rFonts w:eastAsia="Arial"/>
                <w:color w:val="000000"/>
              </w:rPr>
            </w:pPr>
            <w:r>
              <w:t>Straws</w:t>
            </w:r>
          </w:p>
          <w:p w14:paraId="33F55124" w14:textId="77777777" w:rsidR="00B376B2" w:rsidRPr="007930B0" w:rsidRDefault="00B376B2" w:rsidP="00BC037F">
            <w:pPr>
              <w:pStyle w:val="listeSecIII"/>
            </w:pPr>
            <w:bookmarkStart w:id="8" w:name="_heading=h.aazfc9xn1wth" w:colFirst="0" w:colLast="0"/>
            <w:bookmarkEnd w:id="8"/>
            <w:r>
              <w:t>Pliers</w:t>
            </w:r>
          </w:p>
          <w:p w14:paraId="6536B0DC" w14:textId="77777777" w:rsidR="00B376B2" w:rsidRPr="007930B0" w:rsidRDefault="00B376B2" w:rsidP="00BC037F">
            <w:pPr>
              <w:pStyle w:val="listeSecIII"/>
            </w:pPr>
            <w:bookmarkStart w:id="9" w:name="_heading=h.dwdkajtnslcf" w:colFirst="0" w:colLast="0"/>
            <w:bookmarkEnd w:id="9"/>
            <w:r>
              <w:t>Tweezers</w:t>
            </w:r>
          </w:p>
          <w:p w14:paraId="7E2BDF81" w14:textId="77777777" w:rsidR="00B376B2" w:rsidRDefault="00B376B2" w:rsidP="00BC037F">
            <w:pPr>
              <w:pStyle w:val="listeSecIII"/>
            </w:pPr>
            <w:bookmarkStart w:id="10" w:name="_heading=h.prnnhjaov4jq" w:colFirst="0" w:colLast="0"/>
            <w:bookmarkEnd w:id="10"/>
            <w:r>
              <w:t>Toothpick</w:t>
            </w:r>
          </w:p>
          <w:p w14:paraId="742A542B" w14:textId="77777777" w:rsidR="00B376B2" w:rsidRDefault="00B376B2" w:rsidP="00BC037F">
            <w:pPr>
              <w:pStyle w:val="listeSecIII"/>
            </w:pPr>
            <w:r w:rsidRPr="55A8500E">
              <w:t>Marshmallows</w:t>
            </w:r>
          </w:p>
          <w:p w14:paraId="16EBDCA6" w14:textId="77777777" w:rsidR="00B376B2" w:rsidRDefault="00B376B2" w:rsidP="00BC037F">
            <w:pPr>
              <w:pStyle w:val="listeSecIII"/>
            </w:pPr>
            <w:r>
              <w:t>Thread</w:t>
            </w:r>
          </w:p>
          <w:p w14:paraId="717C9CDA" w14:textId="77777777" w:rsidR="00B376B2" w:rsidRDefault="00B376B2" w:rsidP="00BC037F">
            <w:pPr>
              <w:pStyle w:val="listeSecIII"/>
            </w:pPr>
            <w:r>
              <w:t>Sewing Needle</w:t>
            </w:r>
          </w:p>
          <w:p w14:paraId="549A3B26" w14:textId="77777777" w:rsidR="00B376B2" w:rsidRPr="006343B0" w:rsidRDefault="00B376B2" w:rsidP="00BC037F">
            <w:pPr>
              <w:pStyle w:val="listeSecIII"/>
            </w:pPr>
            <w:r>
              <w:t>Jujube candy</w:t>
            </w:r>
          </w:p>
        </w:tc>
        <w:tc>
          <w:tcPr>
            <w:tcW w:w="4768" w:type="dxa"/>
            <w:gridSpan w:val="2"/>
            <w:tcBorders>
              <w:top w:val="nil"/>
              <w:left w:val="nil"/>
              <w:bottom w:val="nil"/>
              <w:right w:val="nil"/>
            </w:tcBorders>
          </w:tcPr>
          <w:p w14:paraId="3BDC06A2" w14:textId="77777777" w:rsidR="00B376B2" w:rsidRDefault="00B376B2" w:rsidP="00BC037F">
            <w:pPr>
              <w:pStyle w:val="listeSecIII"/>
            </w:pPr>
            <w:bookmarkStart w:id="11" w:name="_heading=h.reo1fx28u2ix" w:colFirst="0" w:colLast="0"/>
            <w:bookmarkEnd w:id="11"/>
            <w:r>
              <w:t>5 cups</w:t>
            </w:r>
          </w:p>
          <w:p w14:paraId="02F748ED" w14:textId="77777777" w:rsidR="00B376B2" w:rsidRDefault="00B376B2" w:rsidP="00BC037F">
            <w:pPr>
              <w:pStyle w:val="listeSecIII"/>
            </w:pPr>
            <w:r>
              <w:t>Timer</w:t>
            </w:r>
          </w:p>
          <w:p w14:paraId="63B557EE" w14:textId="77777777" w:rsidR="00B376B2" w:rsidRDefault="00B376B2" w:rsidP="00BC037F">
            <w:pPr>
              <w:pStyle w:val="listeSecIII"/>
            </w:pPr>
            <w:r>
              <w:t>Water</w:t>
            </w:r>
          </w:p>
          <w:p w14:paraId="3EFB2945" w14:textId="77777777" w:rsidR="00B376B2" w:rsidRDefault="00B376B2" w:rsidP="00BC037F">
            <w:pPr>
              <w:pStyle w:val="listeSecIII"/>
            </w:pPr>
            <w:r>
              <w:t>Vase</w:t>
            </w:r>
          </w:p>
          <w:p w14:paraId="446B0472" w14:textId="77777777" w:rsidR="00B376B2" w:rsidRDefault="00B376B2" w:rsidP="00BC037F">
            <w:pPr>
              <w:pStyle w:val="listeSecIII"/>
            </w:pPr>
            <w:r>
              <w:t>Sunflower seeds</w:t>
            </w:r>
          </w:p>
          <w:p w14:paraId="58967516" w14:textId="77777777" w:rsidR="00B376B2" w:rsidRDefault="00B376B2" w:rsidP="00BC037F">
            <w:pPr>
              <w:pStyle w:val="listeSecIII"/>
            </w:pPr>
            <w:r>
              <w:t>Bowl</w:t>
            </w:r>
          </w:p>
          <w:p w14:paraId="1F16A782" w14:textId="77777777" w:rsidR="00B376B2" w:rsidRDefault="00B376B2" w:rsidP="00BC037F">
            <w:pPr>
              <w:pStyle w:val="listeSecIII"/>
            </w:pPr>
            <w:r>
              <w:t>Scissors</w:t>
            </w:r>
          </w:p>
          <w:p w14:paraId="4324E9E3" w14:textId="77777777" w:rsidR="00B376B2" w:rsidRPr="006343B0" w:rsidRDefault="00B376B2" w:rsidP="00BC037F">
            <w:pPr>
              <w:pStyle w:val="listeSecIII"/>
            </w:pPr>
            <w:r>
              <w:t>Soil</w:t>
            </w:r>
          </w:p>
        </w:tc>
      </w:tr>
      <w:tr w:rsidR="00B376B2" w14:paraId="4D3A0E39" w14:textId="77777777" w:rsidTr="000110F3">
        <w:trPr>
          <w:gridBefore w:val="1"/>
          <w:wBefore w:w="289" w:type="dxa"/>
        </w:trPr>
        <w:tc>
          <w:tcPr>
            <w:tcW w:w="4768" w:type="dxa"/>
            <w:tcBorders>
              <w:top w:val="nil"/>
              <w:left w:val="nil"/>
              <w:bottom w:val="nil"/>
              <w:right w:val="nil"/>
            </w:tcBorders>
          </w:tcPr>
          <w:p w14:paraId="3F32B796" w14:textId="77777777" w:rsidR="00B376B2" w:rsidRDefault="00B376B2" w:rsidP="00A21BD4">
            <w:pPr>
              <w:pBdr>
                <w:top w:val="nil"/>
                <w:left w:val="nil"/>
                <w:bottom w:val="nil"/>
                <w:right w:val="nil"/>
                <w:between w:val="nil"/>
              </w:pBdr>
              <w:spacing w:after="120" w:line="264" w:lineRule="auto"/>
              <w:ind w:left="714" w:right="45"/>
              <w:rPr>
                <w:rFonts w:cs="Arial"/>
                <w:sz w:val="22"/>
                <w:szCs w:val="22"/>
              </w:rPr>
            </w:pPr>
          </w:p>
        </w:tc>
        <w:tc>
          <w:tcPr>
            <w:tcW w:w="4768" w:type="dxa"/>
            <w:gridSpan w:val="2"/>
            <w:tcBorders>
              <w:top w:val="nil"/>
              <w:left w:val="nil"/>
              <w:bottom w:val="nil"/>
              <w:right w:val="nil"/>
            </w:tcBorders>
          </w:tcPr>
          <w:p w14:paraId="17B9C7FE" w14:textId="77777777" w:rsidR="00B376B2" w:rsidRDefault="00B376B2" w:rsidP="00A21BD4">
            <w:pPr>
              <w:pBdr>
                <w:top w:val="nil"/>
                <w:left w:val="nil"/>
                <w:bottom w:val="nil"/>
                <w:right w:val="nil"/>
                <w:between w:val="nil"/>
              </w:pBdr>
              <w:spacing w:after="120" w:line="264" w:lineRule="auto"/>
              <w:ind w:left="714" w:right="45"/>
              <w:rPr>
                <w:rFonts w:cs="Arial"/>
                <w:sz w:val="22"/>
                <w:szCs w:val="22"/>
              </w:rPr>
            </w:pPr>
          </w:p>
        </w:tc>
      </w:tr>
      <w:tr w:rsidR="00B376B2" w:rsidRPr="007930B0" w14:paraId="0E7C3BE2" w14:textId="77777777" w:rsidTr="000110F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PrEx>
        <w:trPr>
          <w:gridAfter w:val="1"/>
          <w:wAfter w:w="43" w:type="dxa"/>
          <w:trHeight w:val="2141"/>
        </w:trPr>
        <w:tc>
          <w:tcPr>
            <w:tcW w:w="9782" w:type="dxa"/>
            <w:gridSpan w:val="3"/>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DDECEE" w:themeFill="accent5" w:themeFillTint="33"/>
          </w:tcPr>
          <w:p w14:paraId="47408E54" w14:textId="77777777" w:rsidR="00B376B2" w:rsidRPr="007930B0" w:rsidRDefault="00B376B2" w:rsidP="000110F3">
            <w:pPr>
              <w:pStyle w:val="Tableau-Informationauxparents"/>
            </w:pPr>
            <w:bookmarkStart w:id="12" w:name="_heading=h.gjdgxs" w:colFirst="0" w:colLast="0"/>
            <w:bookmarkStart w:id="13" w:name="_heading=h.eycr6uewj6dp" w:colFirst="0" w:colLast="0"/>
            <w:bookmarkEnd w:id="12"/>
            <w:bookmarkEnd w:id="13"/>
            <w:r w:rsidRPr="007930B0">
              <w:t>Information for parents</w:t>
            </w:r>
          </w:p>
          <w:p w14:paraId="12A0FC64" w14:textId="53EA4CF0" w:rsidR="00B376B2" w:rsidRPr="00D16773" w:rsidRDefault="00B376B2" w:rsidP="000110F3">
            <w:pPr>
              <w:pStyle w:val="Tableau-texte"/>
              <w:rPr>
                <w:color w:val="000000"/>
              </w:rPr>
            </w:pPr>
            <w:r w:rsidRPr="55A8500E">
              <w:t>Children should:</w:t>
            </w:r>
          </w:p>
          <w:p w14:paraId="44FF53EE" w14:textId="77777777" w:rsidR="00B376B2" w:rsidRDefault="00B376B2" w:rsidP="000110F3">
            <w:pPr>
              <w:pStyle w:val="listeSecIII"/>
              <w:rPr>
                <w:lang w:val="en-US"/>
              </w:rPr>
            </w:pPr>
            <w:r w:rsidRPr="55A8500E">
              <w:rPr>
                <w:lang w:val="en-US"/>
              </w:rPr>
              <w:t>Make predictions based on their knowledge of birds and the birds’ eating habits</w:t>
            </w:r>
          </w:p>
          <w:p w14:paraId="1243B5DE" w14:textId="77777777" w:rsidR="00B376B2" w:rsidRDefault="00B376B2" w:rsidP="000110F3">
            <w:pPr>
              <w:pStyle w:val="listeSecIII"/>
              <w:rPr>
                <w:lang w:val="en-US"/>
              </w:rPr>
            </w:pPr>
            <w:proofErr w:type="gramStart"/>
            <w:r w:rsidRPr="33E48343">
              <w:rPr>
                <w:lang w:val="en-US"/>
              </w:rPr>
              <w:t>Compare and contrast</w:t>
            </w:r>
            <w:proofErr w:type="gramEnd"/>
            <w:r w:rsidRPr="33E48343">
              <w:rPr>
                <w:lang w:val="en-US"/>
              </w:rPr>
              <w:t xml:space="preserve"> different types of beaks (1</w:t>
            </w:r>
            <w:r w:rsidRPr="33E48343">
              <w:rPr>
                <w:vertAlign w:val="superscript"/>
                <w:lang w:val="en-US"/>
              </w:rPr>
              <w:t>st</w:t>
            </w:r>
            <w:r w:rsidRPr="33E48343">
              <w:rPr>
                <w:lang w:val="en-US"/>
              </w:rPr>
              <w:t xml:space="preserve"> class lever, 3</w:t>
            </w:r>
            <w:r w:rsidRPr="33E48343">
              <w:rPr>
                <w:vertAlign w:val="superscript"/>
                <w:lang w:val="en-US"/>
              </w:rPr>
              <w:t>rd</w:t>
            </w:r>
            <w:r w:rsidRPr="33E48343">
              <w:rPr>
                <w:lang w:val="en-US"/>
              </w:rPr>
              <w:t xml:space="preserve"> class lever etc.)</w:t>
            </w:r>
          </w:p>
          <w:p w14:paraId="4AA4C869" w14:textId="77777777" w:rsidR="00B376B2" w:rsidRDefault="00B376B2" w:rsidP="000110F3">
            <w:pPr>
              <w:pStyle w:val="listeSecIII"/>
              <w:rPr>
                <w:lang w:val="en-US"/>
              </w:rPr>
            </w:pPr>
            <w:r w:rsidRPr="55A8500E">
              <w:rPr>
                <w:lang w:val="en-US"/>
              </w:rPr>
              <w:t>Experiment with different household items to simulate bird beaks</w:t>
            </w:r>
          </w:p>
          <w:p w14:paraId="2EA937EA" w14:textId="77777777" w:rsidR="00B376B2" w:rsidRPr="00D16773" w:rsidRDefault="00B376B2" w:rsidP="000110F3">
            <w:pPr>
              <w:pStyle w:val="listeSecIII"/>
              <w:rPr>
                <w:lang w:val="en-US"/>
              </w:rPr>
            </w:pPr>
            <w:r w:rsidRPr="55A8500E">
              <w:t>Collect and record data</w:t>
            </w:r>
          </w:p>
          <w:p w14:paraId="2CD2E8B2" w14:textId="77777777" w:rsidR="00B376B2" w:rsidRPr="00D16773" w:rsidRDefault="00B376B2" w:rsidP="000110F3">
            <w:pPr>
              <w:pStyle w:val="listeSecIII"/>
              <w:rPr>
                <w:lang w:val="en-US"/>
              </w:rPr>
            </w:pPr>
            <w:r w:rsidRPr="55A8500E">
              <w:rPr>
                <w:lang w:val="en-US"/>
              </w:rPr>
              <w:t>Analyze results to explain their observations</w:t>
            </w:r>
          </w:p>
          <w:p w14:paraId="3235C297" w14:textId="7979EDDC" w:rsidR="00B376B2" w:rsidRPr="00D16773" w:rsidRDefault="00B376B2" w:rsidP="000110F3">
            <w:pPr>
              <w:pStyle w:val="Tableau-texte"/>
            </w:pPr>
            <w:r w:rsidRPr="00D16773">
              <w:t>Parent can:</w:t>
            </w:r>
          </w:p>
          <w:p w14:paraId="5376F119" w14:textId="77777777" w:rsidR="00B376B2" w:rsidRDefault="00B376B2" w:rsidP="000110F3">
            <w:pPr>
              <w:pStyle w:val="listeSecIII"/>
              <w:rPr>
                <w:lang w:val="en-US"/>
              </w:rPr>
            </w:pPr>
            <w:r w:rsidRPr="55A8500E">
              <w:rPr>
                <w:lang w:val="en-US"/>
              </w:rPr>
              <w:t>Provide suggestions to replace items (tools and food items) that are inaccessible</w:t>
            </w:r>
          </w:p>
          <w:p w14:paraId="150C288C" w14:textId="77777777" w:rsidR="00B376B2" w:rsidRPr="00D16773" w:rsidRDefault="00B376B2" w:rsidP="000110F3">
            <w:pPr>
              <w:pStyle w:val="listeSecIII"/>
              <w:rPr>
                <w:lang w:val="en-US"/>
              </w:rPr>
            </w:pPr>
            <w:r w:rsidRPr="55A8500E">
              <w:rPr>
                <w:lang w:val="en-US"/>
              </w:rPr>
              <w:t>Allow children to set up the experiments on their own</w:t>
            </w:r>
          </w:p>
        </w:tc>
      </w:tr>
    </w:tbl>
    <w:p w14:paraId="01FD504F" w14:textId="77777777" w:rsidR="00B376B2" w:rsidRDefault="00B376B2" w:rsidP="00B376B2">
      <w:pPr>
        <w:rPr>
          <w:color w:val="BFBFBF" w:themeColor="background1" w:themeShade="BF"/>
          <w:szCs w:val="20"/>
        </w:rPr>
      </w:pPr>
      <w:r>
        <w:br w:type="page"/>
      </w:r>
    </w:p>
    <w:p w14:paraId="44DD3536" w14:textId="77777777" w:rsidR="000110F3" w:rsidRPr="00A34833" w:rsidRDefault="000110F3" w:rsidP="000110F3">
      <w:pPr>
        <w:pStyle w:val="Matire-Premirepage"/>
      </w:pPr>
      <w:bookmarkStart w:id="14" w:name="_Appendix_A:_This"/>
      <w:bookmarkStart w:id="15" w:name="_Appendix_A:_This_1"/>
      <w:bookmarkEnd w:id="14"/>
      <w:bookmarkEnd w:id="15"/>
      <w:r>
        <w:lastRenderedPageBreak/>
        <w:t>Science and Technology</w:t>
      </w:r>
    </w:p>
    <w:p w14:paraId="7A9F1B0A" w14:textId="77777777" w:rsidR="000110F3" w:rsidRDefault="000110F3" w:rsidP="00B376B2">
      <w:pPr>
        <w:pStyle w:val="Titre2"/>
        <w:rPr>
          <w:rFonts w:ascii="Arial Rounded MT Bold" w:hAnsi="Arial Rounded MT Bold"/>
          <w:color w:val="0070C0"/>
          <w:sz w:val="44"/>
          <w:szCs w:val="44"/>
          <w:lang w:val="en-US"/>
        </w:rPr>
      </w:pPr>
    </w:p>
    <w:p w14:paraId="6DFEAA48" w14:textId="62CA0142" w:rsidR="00B376B2" w:rsidRPr="00210B30" w:rsidRDefault="00B376B2" w:rsidP="000F3D64">
      <w:pPr>
        <w:pStyle w:val="Titredelactivit"/>
      </w:pPr>
      <w:bookmarkStart w:id="16" w:name="_Toc39133256"/>
      <w:r w:rsidRPr="00253468">
        <w:rPr>
          <w:lang w:val="en-US"/>
        </w:rPr>
        <w:t xml:space="preserve">Appendix </w:t>
      </w:r>
      <w:r>
        <w:rPr>
          <w:lang w:val="en-US"/>
        </w:rPr>
        <w:t>1</w:t>
      </w:r>
      <w:r w:rsidRPr="00F5485E">
        <w:rPr>
          <w:rStyle w:val="Appelnotedebasdep"/>
          <w:rFonts w:ascii="Arial Rounded MT Bold" w:eastAsia="Arial Rounded" w:hAnsi="Arial Rounded MT Bold" w:cs="Arial Rounded"/>
          <w:sz w:val="44"/>
          <w:szCs w:val="44"/>
        </w:rPr>
        <w:footnoteReference w:id="2"/>
      </w:r>
      <w:r w:rsidRPr="00253468">
        <w:rPr>
          <w:lang w:val="en-US"/>
        </w:rPr>
        <w:t xml:space="preserve">: </w:t>
      </w:r>
      <w:r w:rsidRPr="00210B30">
        <w:t>Materials &amp; Procedure</w:t>
      </w:r>
      <w:bookmarkEnd w:id="16"/>
    </w:p>
    <w:p w14:paraId="5DD78637" w14:textId="77777777" w:rsidR="00B376B2" w:rsidRDefault="00B376B2" w:rsidP="000F3D64">
      <w:pPr>
        <w:pStyle w:val="Consigne-Titre"/>
      </w:pPr>
      <w:r w:rsidRPr="007930B0">
        <w:t>Materials required</w:t>
      </w:r>
    </w:p>
    <w:p w14:paraId="3044D8B4" w14:textId="77777777" w:rsidR="00B376B2" w:rsidRPr="00F5485E" w:rsidRDefault="00B376B2" w:rsidP="000F3D64">
      <w:pPr>
        <w:pStyle w:val="Consigne-Texte"/>
      </w:pPr>
      <w:r w:rsidRPr="00F5485E">
        <w:t>For these experiments, you will need the following items:</w:t>
      </w:r>
    </w:p>
    <w:p w14:paraId="5C3A3A5F" w14:textId="77777777" w:rsidR="00B376B2" w:rsidRPr="00F5485E" w:rsidRDefault="00B376B2" w:rsidP="000F3D64">
      <w:pPr>
        <w:pStyle w:val="listeSecIII"/>
        <w:rPr>
          <w:color w:val="000000"/>
          <w:lang w:val="en-US"/>
        </w:rPr>
      </w:pPr>
      <w:r w:rsidRPr="55A8500E">
        <w:rPr>
          <w:lang w:val="en-US"/>
        </w:rPr>
        <w:t>Tools representing the beak: Straw, Pliers, Tweezers, Toothpicks</w:t>
      </w:r>
    </w:p>
    <w:p w14:paraId="40DE2534" w14:textId="77777777" w:rsidR="00B376B2" w:rsidRPr="00F5485E" w:rsidRDefault="00B376B2" w:rsidP="000F3D64">
      <w:pPr>
        <w:pStyle w:val="listeSecIII"/>
        <w:rPr>
          <w:color w:val="000000"/>
          <w:lang w:val="en-US"/>
        </w:rPr>
      </w:pPr>
      <w:r w:rsidRPr="55A8500E">
        <w:rPr>
          <w:lang w:val="en-US"/>
        </w:rPr>
        <w:t>5 Cups representing the bird’s stomach (1 per experiment)</w:t>
      </w:r>
    </w:p>
    <w:p w14:paraId="25461BCD" w14:textId="77777777" w:rsidR="00B376B2" w:rsidRPr="00F5485E" w:rsidRDefault="00B376B2" w:rsidP="000F3D64">
      <w:pPr>
        <w:pStyle w:val="listeSecIII"/>
        <w:rPr>
          <w:color w:val="000000"/>
          <w:lang w:val="en-US"/>
        </w:rPr>
      </w:pPr>
      <w:r w:rsidRPr="00F5485E">
        <w:rPr>
          <w:color w:val="000000"/>
          <w:lang w:val="en-US"/>
        </w:rPr>
        <w:t>An instrument to be used as a timer (phone, oven timer, watch etc.)</w:t>
      </w:r>
    </w:p>
    <w:p w14:paraId="0DA54E22" w14:textId="77777777" w:rsidR="00B376B2" w:rsidRPr="00F5485E" w:rsidRDefault="00B376B2" w:rsidP="000F3D64">
      <w:pPr>
        <w:pStyle w:val="listeSecIII"/>
        <w:rPr>
          <w:color w:val="000000"/>
          <w:lang w:val="en-US"/>
        </w:rPr>
      </w:pPr>
      <w:r w:rsidRPr="00F5485E">
        <w:rPr>
          <w:color w:val="000000"/>
          <w:lang w:val="en-US"/>
        </w:rPr>
        <w:t>Water (representing food item), vase</w:t>
      </w:r>
    </w:p>
    <w:p w14:paraId="19B32CD8" w14:textId="77777777" w:rsidR="00B376B2" w:rsidRPr="00F5485E" w:rsidRDefault="00B376B2" w:rsidP="000F3D64">
      <w:pPr>
        <w:pStyle w:val="listeSecIII"/>
        <w:rPr>
          <w:color w:val="000000"/>
          <w:lang w:val="en-US"/>
        </w:rPr>
      </w:pPr>
      <w:r>
        <w:rPr>
          <w:color w:val="000000"/>
          <w:lang w:val="en-US"/>
        </w:rPr>
        <w:t>M</w:t>
      </w:r>
      <w:r w:rsidRPr="00F5485E">
        <w:rPr>
          <w:color w:val="000000"/>
          <w:lang w:val="en-US"/>
        </w:rPr>
        <w:t>arshmallow (representing food item), thread, needle</w:t>
      </w:r>
    </w:p>
    <w:p w14:paraId="09CC20AE" w14:textId="77777777" w:rsidR="00B376B2" w:rsidRPr="00F5485E" w:rsidRDefault="00B376B2" w:rsidP="000F3D64">
      <w:pPr>
        <w:pStyle w:val="listeSecIII"/>
        <w:rPr>
          <w:color w:val="000000"/>
          <w:lang w:val="en-US"/>
        </w:rPr>
      </w:pPr>
      <w:r>
        <w:rPr>
          <w:color w:val="000000"/>
          <w:lang w:val="en-US"/>
        </w:rPr>
        <w:t>S</w:t>
      </w:r>
      <w:r w:rsidRPr="00F5485E">
        <w:rPr>
          <w:color w:val="000000"/>
          <w:lang w:val="en-US"/>
        </w:rPr>
        <w:t>unflower seeds (representing food item), bowl</w:t>
      </w:r>
    </w:p>
    <w:p w14:paraId="770E6E40" w14:textId="77777777" w:rsidR="00B376B2" w:rsidRPr="00F5485E" w:rsidRDefault="00B376B2" w:rsidP="000F3D64">
      <w:pPr>
        <w:pStyle w:val="listeSecIII"/>
        <w:rPr>
          <w:color w:val="000000"/>
          <w:lang w:val="en-US"/>
        </w:rPr>
      </w:pPr>
      <w:r>
        <w:rPr>
          <w:color w:val="000000"/>
          <w:lang w:val="en-US"/>
        </w:rPr>
        <w:t>Approximately</w:t>
      </w:r>
      <w:r w:rsidRPr="00F5485E">
        <w:rPr>
          <w:color w:val="000000"/>
          <w:lang w:val="en-US"/>
        </w:rPr>
        <w:t xml:space="preserve"> 1</w:t>
      </w:r>
      <w:r>
        <w:rPr>
          <w:color w:val="000000"/>
          <w:lang w:val="en-US"/>
        </w:rPr>
        <w:t xml:space="preserve"> </w:t>
      </w:r>
      <w:r w:rsidRPr="00F5485E">
        <w:rPr>
          <w:color w:val="000000"/>
          <w:lang w:val="en-US"/>
        </w:rPr>
        <w:t xml:space="preserve">m </w:t>
      </w:r>
      <w:r>
        <w:rPr>
          <w:color w:val="000000"/>
          <w:lang w:val="en-US"/>
        </w:rPr>
        <w:t xml:space="preserve">of </w:t>
      </w:r>
      <w:r w:rsidRPr="00F5485E">
        <w:rPr>
          <w:color w:val="000000"/>
          <w:lang w:val="en-US"/>
        </w:rPr>
        <w:t>string (representing food item), scissors, bowl, soil</w:t>
      </w:r>
    </w:p>
    <w:p w14:paraId="7FA8928B" w14:textId="77777777" w:rsidR="00B376B2" w:rsidRPr="00F5485E" w:rsidRDefault="00B376B2" w:rsidP="000F3D64">
      <w:pPr>
        <w:pStyle w:val="listeSecIII"/>
        <w:rPr>
          <w:color w:val="000000"/>
          <w:lang w:val="en-US"/>
        </w:rPr>
      </w:pPr>
      <w:r w:rsidRPr="55A8500E">
        <w:rPr>
          <w:lang w:val="en-US"/>
        </w:rPr>
        <w:t>Candy (e.g. gummy bears, fish candy) (representing food item), bowl, water</w:t>
      </w:r>
    </w:p>
    <w:p w14:paraId="010AE419" w14:textId="77777777" w:rsidR="00B376B2" w:rsidRDefault="00B376B2" w:rsidP="000F3D64">
      <w:pPr>
        <w:pStyle w:val="Consigne-Texte"/>
      </w:pPr>
      <w:r>
        <w:t>Procedure</w:t>
      </w:r>
    </w:p>
    <w:p w14:paraId="19DD4177" w14:textId="77777777" w:rsidR="00B376B2" w:rsidRPr="00F5485E" w:rsidRDefault="00B376B2" w:rsidP="00B376B2">
      <w:pPr>
        <w:rPr>
          <w:rFonts w:cs="Arial"/>
          <w:color w:val="000000"/>
          <w:sz w:val="22"/>
          <w:szCs w:val="22"/>
          <w:u w:val="single"/>
        </w:rPr>
      </w:pPr>
    </w:p>
    <w:p w14:paraId="5825366A" w14:textId="77777777" w:rsidR="00B376B2" w:rsidRPr="00F5485E" w:rsidRDefault="00B376B2" w:rsidP="00B376B2">
      <w:pPr>
        <w:rPr>
          <w:rFonts w:cs="Arial"/>
          <w:b/>
          <w:color w:val="000000"/>
          <w:sz w:val="22"/>
          <w:szCs w:val="22"/>
        </w:rPr>
      </w:pPr>
      <w:r w:rsidRPr="00F5485E">
        <w:rPr>
          <w:rFonts w:cs="Arial"/>
          <w:b/>
          <w:noProof/>
          <w:color w:val="000000"/>
          <w:sz w:val="22"/>
          <w:szCs w:val="22"/>
        </w:rPr>
        <mc:AlternateContent>
          <mc:Choice Requires="wps">
            <w:drawing>
              <wp:inline distT="0" distB="0" distL="0" distR="0" wp14:anchorId="1CEE2B3D" wp14:editId="77FD9175">
                <wp:extent cx="5814060" cy="1910678"/>
                <wp:effectExtent l="25400" t="25400" r="27940" b="20320"/>
                <wp:docPr id="6" name="Rounded Rectangle 1"/>
                <wp:cNvGraphicFramePr/>
                <a:graphic xmlns:a="http://schemas.openxmlformats.org/drawingml/2006/main">
                  <a:graphicData uri="http://schemas.microsoft.com/office/word/2010/wordprocessingShape">
                    <wps:wsp>
                      <wps:cNvSpPr/>
                      <wps:spPr>
                        <a:xfrm>
                          <a:off x="0" y="0"/>
                          <a:ext cx="5814060" cy="1910678"/>
                        </a:xfrm>
                        <a:prstGeom prst="roundRect">
                          <a:avLst/>
                        </a:prstGeom>
                        <a:noFill/>
                        <a:ln w="38100"/>
                      </wps:spPr>
                      <wps:style>
                        <a:lnRef idx="2">
                          <a:schemeClr val="accent1">
                            <a:shade val="50000"/>
                          </a:schemeClr>
                        </a:lnRef>
                        <a:fillRef idx="1">
                          <a:schemeClr val="accent1"/>
                        </a:fillRef>
                        <a:effectRef idx="0">
                          <a:schemeClr val="accent1"/>
                        </a:effectRef>
                        <a:fontRef idx="minor">
                          <a:schemeClr val="lt1"/>
                        </a:fontRef>
                      </wps:style>
                      <wps:txbx>
                        <w:txbxContent>
                          <w:p w14:paraId="7960EDD7" w14:textId="77777777" w:rsidR="00B376B2" w:rsidRPr="00F5485E" w:rsidRDefault="00B376B2" w:rsidP="00B376B2">
                            <w:pPr>
                              <w:rPr>
                                <w:rFonts w:cs="Arial"/>
                                <w:b/>
                                <w:i/>
                                <w:color w:val="000000"/>
                                <w:sz w:val="22"/>
                                <w:szCs w:val="22"/>
                              </w:rPr>
                            </w:pPr>
                            <w:r w:rsidRPr="00F5485E">
                              <w:rPr>
                                <w:rFonts w:cs="Arial"/>
                                <w:b/>
                                <w:i/>
                                <w:color w:val="000000"/>
                                <w:sz w:val="22"/>
                                <w:szCs w:val="22"/>
                              </w:rPr>
                              <w:t>Experiment 1 – How much water can you get into your “stomach”?</w:t>
                            </w:r>
                          </w:p>
                          <w:p w14:paraId="16914805" w14:textId="77777777" w:rsidR="00B376B2" w:rsidRPr="00F5485E" w:rsidRDefault="00B376B2" w:rsidP="00B376B2">
                            <w:pPr>
                              <w:pStyle w:val="Paragraphedeliste"/>
                              <w:numPr>
                                <w:ilvl w:val="0"/>
                                <w:numId w:val="24"/>
                              </w:numPr>
                              <w:spacing w:before="0" w:after="160" w:line="360" w:lineRule="auto"/>
                              <w:ind w:left="357" w:hanging="357"/>
                              <w:contextualSpacing/>
                              <w:rPr>
                                <w:rFonts w:cs="Arial"/>
                                <w:color w:val="000000"/>
                                <w:lang w:val="en-US"/>
                              </w:rPr>
                            </w:pPr>
                            <w:r w:rsidRPr="00F5485E">
                              <w:rPr>
                                <w:rFonts w:cs="Arial"/>
                                <w:color w:val="000000"/>
                                <w:lang w:val="en-US"/>
                              </w:rPr>
                              <w:t xml:space="preserve">Fill a vase with water. </w:t>
                            </w:r>
                          </w:p>
                          <w:p w14:paraId="5E84A57B" w14:textId="77777777" w:rsidR="00B376B2" w:rsidRPr="00AE7B6A" w:rsidRDefault="00B376B2" w:rsidP="00B376B2">
                            <w:pPr>
                              <w:pStyle w:val="Paragraphedeliste"/>
                              <w:numPr>
                                <w:ilvl w:val="0"/>
                                <w:numId w:val="24"/>
                              </w:numPr>
                              <w:spacing w:before="0" w:after="160" w:line="360" w:lineRule="auto"/>
                              <w:ind w:left="357" w:hanging="357"/>
                              <w:contextualSpacing/>
                              <w:rPr>
                                <w:rFonts w:cs="Arial"/>
                                <w:color w:val="000000"/>
                                <w:lang w:val="en-CA"/>
                              </w:rPr>
                            </w:pPr>
                            <w:r w:rsidRPr="00AE7B6A">
                              <w:rPr>
                                <w:rFonts w:cs="Arial"/>
                                <w:color w:val="000000"/>
                                <w:lang w:val="en-CA"/>
                              </w:rPr>
                              <w:t xml:space="preserve">Set the timer for 30 seconds. </w:t>
                            </w:r>
                          </w:p>
                          <w:p w14:paraId="21CD4C55" w14:textId="77777777" w:rsidR="00B376B2" w:rsidRPr="00F5485E" w:rsidRDefault="00B376B2" w:rsidP="00B376B2">
                            <w:pPr>
                              <w:pStyle w:val="Paragraphedeliste"/>
                              <w:numPr>
                                <w:ilvl w:val="0"/>
                                <w:numId w:val="24"/>
                              </w:numPr>
                              <w:spacing w:before="0" w:after="160" w:line="360" w:lineRule="auto"/>
                              <w:ind w:left="357" w:hanging="357"/>
                              <w:contextualSpacing/>
                              <w:rPr>
                                <w:rFonts w:cs="Arial"/>
                                <w:color w:val="000000"/>
                                <w:lang w:val="en-US"/>
                              </w:rPr>
                            </w:pPr>
                            <w:r w:rsidRPr="00F5485E">
                              <w:rPr>
                                <w:rFonts w:cs="Arial"/>
                                <w:color w:val="000000"/>
                                <w:lang w:val="en-US"/>
                              </w:rPr>
                              <w:t>Start</w:t>
                            </w:r>
                            <w:r>
                              <w:rPr>
                                <w:rFonts w:cs="Arial"/>
                                <w:color w:val="000000"/>
                                <w:lang w:val="en-US"/>
                              </w:rPr>
                              <w:t xml:space="preserve"> the</w:t>
                            </w:r>
                            <w:r w:rsidRPr="00F5485E">
                              <w:rPr>
                                <w:rFonts w:cs="Arial"/>
                                <w:color w:val="000000"/>
                                <w:lang w:val="en-US"/>
                              </w:rPr>
                              <w:t xml:space="preserve"> timer. Use</w:t>
                            </w:r>
                            <w:r>
                              <w:rPr>
                                <w:rFonts w:cs="Arial"/>
                                <w:color w:val="000000"/>
                                <w:lang w:val="en-US"/>
                              </w:rPr>
                              <w:t xml:space="preserve"> the</w:t>
                            </w:r>
                            <w:r w:rsidRPr="00F5485E">
                              <w:rPr>
                                <w:rFonts w:cs="Arial"/>
                                <w:color w:val="000000"/>
                                <w:lang w:val="en-US"/>
                              </w:rPr>
                              <w:t xml:space="preserve"> “beak” to get water into the “stomach”.</w:t>
                            </w:r>
                          </w:p>
                          <w:p w14:paraId="5BF61AE4" w14:textId="30132A77" w:rsidR="00B376B2" w:rsidRPr="00F5485E" w:rsidRDefault="00B376B2" w:rsidP="00B376B2">
                            <w:pPr>
                              <w:pStyle w:val="Paragraphedeliste"/>
                              <w:numPr>
                                <w:ilvl w:val="0"/>
                                <w:numId w:val="24"/>
                              </w:numPr>
                              <w:spacing w:before="0" w:after="160" w:line="360" w:lineRule="auto"/>
                              <w:ind w:left="357" w:hanging="357"/>
                              <w:contextualSpacing/>
                              <w:rPr>
                                <w:rFonts w:cs="Arial"/>
                                <w:color w:val="000000"/>
                                <w:lang w:val="en-US"/>
                              </w:rPr>
                            </w:pPr>
                            <w:r w:rsidRPr="00F5485E">
                              <w:rPr>
                                <w:rFonts w:cs="Arial"/>
                                <w:color w:val="000000"/>
                                <w:lang w:val="en-US"/>
                              </w:rPr>
                              <w:t xml:space="preserve">Write down how much water you were able to collect. (You may choose to use the table in </w:t>
                            </w:r>
                            <w:r w:rsidRPr="00BD0D0A">
                              <w:rPr>
                                <w:color w:val="000000"/>
                                <w:lang w:val="en-US"/>
                              </w:rPr>
                              <w:t>Appendix 2</w:t>
                            </w:r>
                            <w:r w:rsidRPr="00F5485E">
                              <w:rPr>
                                <w:rFonts w:cs="Arial"/>
                                <w:color w:val="000000"/>
                                <w:lang w:val="en-US"/>
                              </w:rPr>
                              <w:t>.)</w:t>
                            </w:r>
                          </w:p>
                          <w:p w14:paraId="0B7277A5" w14:textId="77777777" w:rsidR="00B376B2" w:rsidRPr="00F5485E" w:rsidRDefault="00B376B2" w:rsidP="00B376B2">
                            <w:pPr>
                              <w:pStyle w:val="Paragraphedeliste"/>
                              <w:numPr>
                                <w:ilvl w:val="0"/>
                                <w:numId w:val="24"/>
                              </w:numPr>
                              <w:spacing w:before="0" w:after="160" w:line="360" w:lineRule="auto"/>
                              <w:ind w:left="357" w:hanging="357"/>
                              <w:contextualSpacing/>
                              <w:rPr>
                                <w:rFonts w:cs="Arial"/>
                                <w:color w:val="000000"/>
                                <w:lang w:val="en-US"/>
                              </w:rPr>
                            </w:pPr>
                            <w:r w:rsidRPr="00F5485E">
                              <w:rPr>
                                <w:rFonts w:cs="Arial"/>
                                <w:color w:val="000000"/>
                                <w:lang w:val="en-US"/>
                              </w:rPr>
                              <w:t xml:space="preserve">Repeat steps 2 </w:t>
                            </w:r>
                            <w:r>
                              <w:rPr>
                                <w:rFonts w:cs="Arial"/>
                                <w:color w:val="000000"/>
                                <w:lang w:val="en-US"/>
                              </w:rPr>
                              <w:t xml:space="preserve">to </w:t>
                            </w:r>
                            <w:r w:rsidRPr="00F5485E">
                              <w:rPr>
                                <w:rFonts w:cs="Arial"/>
                                <w:color w:val="000000"/>
                                <w:lang w:val="en-US"/>
                              </w:rPr>
                              <w:t>4 for each “beak</w:t>
                            </w:r>
                            <w:r>
                              <w:rPr>
                                <w:rFonts w:cs="Arial"/>
                                <w:color w:val="000000"/>
                                <w:lang w:val="en-US"/>
                              </w:rPr>
                              <w:t>.</w:t>
                            </w:r>
                            <w:r w:rsidRPr="00F5485E">
                              <w:rPr>
                                <w:rFonts w:cs="Arial"/>
                                <w:color w:val="000000"/>
                                <w:lang w:val="en-US"/>
                              </w:rPr>
                              <w:t xml:space="preserve">” </w:t>
                            </w:r>
                          </w:p>
                          <w:p w14:paraId="4164AE1D" w14:textId="77777777" w:rsidR="00B376B2" w:rsidRDefault="00B376B2" w:rsidP="00B376B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1CEE2B3D" id="Rounded Rectangle 1" o:spid="_x0000_s1026" style="width:457.8pt;height:150.4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" filled="f" strokecolor="#243255 [1604]" strokeweight="3pt">
                <v:stroke joinstyle="miter"/>
                <v:textbox>
                  <w:txbxContent>
                    <w:p w14:paraId="7960EDD7" w14:textId="77777777" w:rsidR="00B376B2" w:rsidRPr="00F5485E" w:rsidRDefault="00B376B2" w:rsidP="00B376B2">
                      <w:pPr>
                        <w:rPr>
                          <w:rFonts w:cs="Arial"/>
                          <w:b/>
                          <w:i/>
                          <w:color w:val="000000"/>
                          <w:sz w:val="22"/>
                          <w:szCs w:val="22"/>
                        </w:rPr>
                      </w:pPr>
                      <w:r w:rsidRPr="00F5485E">
                        <w:rPr>
                          <w:rFonts w:cs="Arial"/>
                          <w:b/>
                          <w:i/>
                          <w:color w:val="000000"/>
                          <w:sz w:val="22"/>
                          <w:szCs w:val="22"/>
                        </w:rPr>
                        <w:t>Experiment 1 – How much water can you get into your “stomach”?</w:t>
                      </w:r>
                    </w:p>
                    <w:p w14:paraId="16914805" w14:textId="77777777" w:rsidR="00B376B2" w:rsidRPr="00F5485E" w:rsidRDefault="00B376B2" w:rsidP="00B376B2">
                      <w:pPr>
                        <w:pStyle w:val="Paragraphedeliste"/>
                        <w:numPr>
                          <w:ilvl w:val="0"/>
                          <w:numId w:val="24"/>
                        </w:numPr>
                        <w:spacing w:before="0" w:after="160" w:line="360" w:lineRule="auto"/>
                        <w:ind w:left="357" w:hanging="357"/>
                        <w:contextualSpacing/>
                        <w:rPr>
                          <w:rFonts w:cs="Arial"/>
                          <w:color w:val="000000"/>
                          <w:lang w:val="en-US"/>
                        </w:rPr>
                      </w:pPr>
                      <w:r w:rsidRPr="00F5485E">
                        <w:rPr>
                          <w:rFonts w:cs="Arial"/>
                          <w:color w:val="000000"/>
                          <w:lang w:val="en-US"/>
                        </w:rPr>
                        <w:t xml:space="preserve">Fill a vase with water. </w:t>
                      </w:r>
                    </w:p>
                    <w:p w14:paraId="5E84A57B" w14:textId="77777777" w:rsidR="00B376B2" w:rsidRPr="00AE7B6A" w:rsidRDefault="00B376B2" w:rsidP="00B376B2">
                      <w:pPr>
                        <w:pStyle w:val="Paragraphedeliste"/>
                        <w:numPr>
                          <w:ilvl w:val="0"/>
                          <w:numId w:val="24"/>
                        </w:numPr>
                        <w:spacing w:before="0" w:after="160" w:line="360" w:lineRule="auto"/>
                        <w:ind w:left="357" w:hanging="357"/>
                        <w:contextualSpacing/>
                        <w:rPr>
                          <w:rFonts w:cs="Arial"/>
                          <w:color w:val="000000"/>
                          <w:lang w:val="en-CA"/>
                        </w:rPr>
                      </w:pPr>
                      <w:r w:rsidRPr="00AE7B6A">
                        <w:rPr>
                          <w:rFonts w:cs="Arial"/>
                          <w:color w:val="000000"/>
                          <w:lang w:val="en-CA"/>
                        </w:rPr>
                        <w:t xml:space="preserve">Set the timer for 30 seconds. </w:t>
                      </w:r>
                    </w:p>
                    <w:p w14:paraId="21CD4C55" w14:textId="77777777" w:rsidR="00B376B2" w:rsidRPr="00F5485E" w:rsidRDefault="00B376B2" w:rsidP="00B376B2">
                      <w:pPr>
                        <w:pStyle w:val="Paragraphedeliste"/>
                        <w:numPr>
                          <w:ilvl w:val="0"/>
                          <w:numId w:val="24"/>
                        </w:numPr>
                        <w:spacing w:before="0" w:after="160" w:line="360" w:lineRule="auto"/>
                        <w:ind w:left="357" w:hanging="357"/>
                        <w:contextualSpacing/>
                        <w:rPr>
                          <w:rFonts w:cs="Arial"/>
                          <w:color w:val="000000"/>
                          <w:lang w:val="en-US"/>
                        </w:rPr>
                      </w:pPr>
                      <w:r w:rsidRPr="00F5485E">
                        <w:rPr>
                          <w:rFonts w:cs="Arial"/>
                          <w:color w:val="000000"/>
                          <w:lang w:val="en-US"/>
                        </w:rPr>
                        <w:t>Start</w:t>
                      </w:r>
                      <w:r>
                        <w:rPr>
                          <w:rFonts w:cs="Arial"/>
                          <w:color w:val="000000"/>
                          <w:lang w:val="en-US"/>
                        </w:rPr>
                        <w:t xml:space="preserve"> the</w:t>
                      </w:r>
                      <w:r w:rsidRPr="00F5485E">
                        <w:rPr>
                          <w:rFonts w:cs="Arial"/>
                          <w:color w:val="000000"/>
                          <w:lang w:val="en-US"/>
                        </w:rPr>
                        <w:t xml:space="preserve"> timer. Use</w:t>
                      </w:r>
                      <w:r>
                        <w:rPr>
                          <w:rFonts w:cs="Arial"/>
                          <w:color w:val="000000"/>
                          <w:lang w:val="en-US"/>
                        </w:rPr>
                        <w:t xml:space="preserve"> the</w:t>
                      </w:r>
                      <w:r w:rsidRPr="00F5485E">
                        <w:rPr>
                          <w:rFonts w:cs="Arial"/>
                          <w:color w:val="000000"/>
                          <w:lang w:val="en-US"/>
                        </w:rPr>
                        <w:t xml:space="preserve"> “beak” to get water into the “stomach”.</w:t>
                      </w:r>
                    </w:p>
                    <w:p w14:paraId="5BF61AE4" w14:textId="30132A77" w:rsidR="00B376B2" w:rsidRPr="00F5485E" w:rsidRDefault="00B376B2" w:rsidP="00B376B2">
                      <w:pPr>
                        <w:pStyle w:val="Paragraphedeliste"/>
                        <w:numPr>
                          <w:ilvl w:val="0"/>
                          <w:numId w:val="24"/>
                        </w:numPr>
                        <w:spacing w:before="0" w:after="160" w:line="360" w:lineRule="auto"/>
                        <w:ind w:left="357" w:hanging="357"/>
                        <w:contextualSpacing/>
                        <w:rPr>
                          <w:rFonts w:cs="Arial"/>
                          <w:color w:val="000000"/>
                          <w:lang w:val="en-US"/>
                        </w:rPr>
                      </w:pPr>
                      <w:r w:rsidRPr="00F5485E">
                        <w:rPr>
                          <w:rFonts w:cs="Arial"/>
                          <w:color w:val="000000"/>
                          <w:lang w:val="en-US"/>
                        </w:rPr>
                        <w:t xml:space="preserve">Write down how much water you were able to collect. (You may choose to use the table in </w:t>
                      </w:r>
                      <w:r w:rsidRPr="00BD0D0A">
                        <w:rPr>
                          <w:color w:val="000000"/>
                          <w:lang w:val="en-US"/>
                        </w:rPr>
                        <w:t>Appendix 2</w:t>
                      </w:r>
                      <w:r w:rsidRPr="00F5485E">
                        <w:rPr>
                          <w:rFonts w:cs="Arial"/>
                          <w:color w:val="000000"/>
                          <w:lang w:val="en-US"/>
                        </w:rPr>
                        <w:t>.)</w:t>
                      </w:r>
                    </w:p>
                    <w:p w14:paraId="0B7277A5" w14:textId="77777777" w:rsidR="00B376B2" w:rsidRPr="00F5485E" w:rsidRDefault="00B376B2" w:rsidP="00B376B2">
                      <w:pPr>
                        <w:pStyle w:val="Paragraphedeliste"/>
                        <w:numPr>
                          <w:ilvl w:val="0"/>
                          <w:numId w:val="24"/>
                        </w:numPr>
                        <w:spacing w:before="0" w:after="160" w:line="360" w:lineRule="auto"/>
                        <w:ind w:left="357" w:hanging="357"/>
                        <w:contextualSpacing/>
                        <w:rPr>
                          <w:rFonts w:cs="Arial"/>
                          <w:color w:val="000000"/>
                          <w:lang w:val="en-US"/>
                        </w:rPr>
                      </w:pPr>
                      <w:r w:rsidRPr="00F5485E">
                        <w:rPr>
                          <w:rFonts w:cs="Arial"/>
                          <w:color w:val="000000"/>
                          <w:lang w:val="en-US"/>
                        </w:rPr>
                        <w:t xml:space="preserve">Repeat steps 2 </w:t>
                      </w:r>
                      <w:r>
                        <w:rPr>
                          <w:rFonts w:cs="Arial"/>
                          <w:color w:val="000000"/>
                          <w:lang w:val="en-US"/>
                        </w:rPr>
                        <w:t xml:space="preserve">to </w:t>
                      </w:r>
                      <w:r w:rsidRPr="00F5485E">
                        <w:rPr>
                          <w:rFonts w:cs="Arial"/>
                          <w:color w:val="000000"/>
                          <w:lang w:val="en-US"/>
                        </w:rPr>
                        <w:t>4 for each “beak</w:t>
                      </w:r>
                      <w:r>
                        <w:rPr>
                          <w:rFonts w:cs="Arial"/>
                          <w:color w:val="000000"/>
                          <w:lang w:val="en-US"/>
                        </w:rPr>
                        <w:t>.</w:t>
                      </w:r>
                      <w:r w:rsidRPr="00F5485E">
                        <w:rPr>
                          <w:rFonts w:cs="Arial"/>
                          <w:color w:val="000000"/>
                          <w:lang w:val="en-US"/>
                        </w:rPr>
                        <w:t xml:space="preserve">” </w:t>
                      </w:r>
                    </w:p>
                    <w:p w14:paraId="4164AE1D" w14:textId="77777777" w:rsidR="00B376B2" w:rsidRDefault="00B376B2" w:rsidP="00B376B2">
                      <w:pPr>
                        <w:jc w:val="center"/>
                      </w:pPr>
                    </w:p>
                  </w:txbxContent>
                </v:textbox>
                <w10:anchorlock/>
              </v:roundrect>
            </w:pict>
          </mc:Fallback>
        </mc:AlternateContent>
      </w:r>
    </w:p>
    <w:p w14:paraId="26A57117" w14:textId="7866DA28" w:rsidR="000110F3" w:rsidRDefault="000110F3" w:rsidP="00B376B2">
      <w:pPr>
        <w:rPr>
          <w:rFonts w:cs="Arial"/>
          <w:b/>
          <w:color w:val="000000"/>
          <w:sz w:val="22"/>
          <w:szCs w:val="22"/>
        </w:rPr>
      </w:pPr>
      <w:r>
        <w:rPr>
          <w:rFonts w:cs="Arial"/>
          <w:b/>
          <w:color w:val="000000"/>
          <w:sz w:val="22"/>
          <w:szCs w:val="22"/>
        </w:rPr>
        <w:br w:type="page"/>
      </w:r>
    </w:p>
    <w:p w14:paraId="61E65D7D" w14:textId="77777777" w:rsidR="000110F3" w:rsidRPr="00A34833" w:rsidRDefault="000110F3" w:rsidP="000110F3">
      <w:pPr>
        <w:pStyle w:val="Matire-Premirepage"/>
      </w:pPr>
      <w:r>
        <w:lastRenderedPageBreak/>
        <w:t>Science and Technology</w:t>
      </w:r>
    </w:p>
    <w:p w14:paraId="1CCC3A54" w14:textId="77777777" w:rsidR="00B376B2" w:rsidRPr="00F5485E" w:rsidRDefault="00B376B2" w:rsidP="00B376B2">
      <w:pPr>
        <w:rPr>
          <w:rFonts w:cs="Arial"/>
          <w:b/>
          <w:color w:val="000000"/>
          <w:sz w:val="22"/>
          <w:szCs w:val="22"/>
        </w:rPr>
      </w:pPr>
    </w:p>
    <w:p w14:paraId="33F042CB" w14:textId="77777777" w:rsidR="00B376B2" w:rsidRDefault="00B376B2" w:rsidP="00B376B2">
      <w:pPr>
        <w:rPr>
          <w:rFonts w:cs="Arial"/>
          <w:b/>
          <w:color w:val="000000"/>
          <w:sz w:val="22"/>
          <w:szCs w:val="22"/>
        </w:rPr>
      </w:pPr>
      <w:r w:rsidRPr="00F5485E">
        <w:rPr>
          <w:rFonts w:cs="Arial"/>
          <w:b/>
          <w:noProof/>
          <w:color w:val="000000"/>
          <w:sz w:val="22"/>
          <w:szCs w:val="22"/>
        </w:rPr>
        <mc:AlternateContent>
          <mc:Choice Requires="wps">
            <w:drawing>
              <wp:inline distT="0" distB="0" distL="0" distR="0" wp14:anchorId="55C22E96" wp14:editId="15821EB7">
                <wp:extent cx="5814060" cy="2833146"/>
                <wp:effectExtent l="25400" t="25400" r="27940" b="37465"/>
                <wp:docPr id="7" name="Rounded Rectangle 2"/>
                <wp:cNvGraphicFramePr/>
                <a:graphic xmlns:a="http://schemas.openxmlformats.org/drawingml/2006/main">
                  <a:graphicData uri="http://schemas.microsoft.com/office/word/2010/wordprocessingShape">
                    <wps:wsp>
                      <wps:cNvSpPr/>
                      <wps:spPr>
                        <a:xfrm>
                          <a:off x="0" y="0"/>
                          <a:ext cx="5814060" cy="2833146"/>
                        </a:xfrm>
                        <a:prstGeom prst="roundRect">
                          <a:avLst/>
                        </a:prstGeom>
                        <a:noFill/>
                        <a:ln w="38100"/>
                      </wps:spPr>
                      <wps:style>
                        <a:lnRef idx="2">
                          <a:schemeClr val="accent1">
                            <a:shade val="50000"/>
                          </a:schemeClr>
                        </a:lnRef>
                        <a:fillRef idx="1">
                          <a:schemeClr val="accent1"/>
                        </a:fillRef>
                        <a:effectRef idx="0">
                          <a:schemeClr val="accent1"/>
                        </a:effectRef>
                        <a:fontRef idx="minor">
                          <a:schemeClr val="lt1"/>
                        </a:fontRef>
                      </wps:style>
                      <wps:txbx>
                        <w:txbxContent>
                          <w:p w14:paraId="79F03793" w14:textId="77777777" w:rsidR="00B376B2" w:rsidRPr="00F5485E" w:rsidRDefault="00B376B2" w:rsidP="00B376B2">
                            <w:pPr>
                              <w:spacing w:line="360" w:lineRule="auto"/>
                              <w:rPr>
                                <w:rFonts w:cs="Arial"/>
                                <w:b/>
                                <w:i/>
                                <w:color w:val="000000"/>
                                <w:sz w:val="22"/>
                                <w:szCs w:val="22"/>
                              </w:rPr>
                            </w:pPr>
                            <w:r w:rsidRPr="00F5485E">
                              <w:rPr>
                                <w:rFonts w:cs="Arial"/>
                                <w:b/>
                                <w:i/>
                                <w:color w:val="000000"/>
                                <w:sz w:val="22"/>
                                <w:szCs w:val="22"/>
                              </w:rPr>
                              <w:t>Experiment 2 – How many marshmallows can you get into your “stomach”?</w:t>
                            </w:r>
                          </w:p>
                          <w:p w14:paraId="0F90ED1A" w14:textId="77777777" w:rsidR="00B376B2" w:rsidRPr="00F5485E" w:rsidRDefault="00B376B2" w:rsidP="00B376B2">
                            <w:pPr>
                              <w:pStyle w:val="Paragraphedeliste"/>
                              <w:numPr>
                                <w:ilvl w:val="0"/>
                                <w:numId w:val="25"/>
                              </w:numPr>
                              <w:spacing w:before="0" w:after="160" w:line="360" w:lineRule="auto"/>
                              <w:ind w:left="357" w:hanging="357"/>
                              <w:contextualSpacing/>
                              <w:rPr>
                                <w:rFonts w:cs="Arial"/>
                                <w:color w:val="000000"/>
                                <w:lang w:val="en-US"/>
                              </w:rPr>
                            </w:pPr>
                            <w:r w:rsidRPr="00F5485E">
                              <w:rPr>
                                <w:rFonts w:cs="Arial"/>
                                <w:color w:val="000000"/>
                                <w:lang w:val="en-US"/>
                              </w:rPr>
                              <w:t>Thread a needle with a long piece of thread. Push the needle through a marshmallow until you have several on the thread. (If you don’t have a needle, poke a hole with a toothpick and pass a string/thread through.)</w:t>
                            </w:r>
                          </w:p>
                          <w:p w14:paraId="45E4CB19" w14:textId="77777777" w:rsidR="00B376B2" w:rsidRPr="00AE7B6A" w:rsidRDefault="00B376B2" w:rsidP="00B376B2">
                            <w:pPr>
                              <w:pStyle w:val="Paragraphedeliste"/>
                              <w:numPr>
                                <w:ilvl w:val="0"/>
                                <w:numId w:val="25"/>
                              </w:numPr>
                              <w:spacing w:before="0" w:after="160" w:line="360" w:lineRule="auto"/>
                              <w:ind w:left="357" w:hanging="357"/>
                              <w:contextualSpacing/>
                              <w:rPr>
                                <w:rFonts w:cs="Arial"/>
                                <w:color w:val="000000"/>
                                <w:lang w:val="en-CA"/>
                              </w:rPr>
                            </w:pPr>
                            <w:r w:rsidRPr="00AE7B6A">
                              <w:rPr>
                                <w:rFonts w:cs="Arial"/>
                                <w:color w:val="000000"/>
                                <w:lang w:val="en-CA"/>
                              </w:rPr>
                              <w:t xml:space="preserve">Set the timer for 30 seconds. </w:t>
                            </w:r>
                          </w:p>
                          <w:p w14:paraId="755050F3" w14:textId="77777777" w:rsidR="00B376B2" w:rsidRPr="00F5485E" w:rsidRDefault="00B376B2" w:rsidP="00B376B2">
                            <w:pPr>
                              <w:pStyle w:val="Paragraphedeliste"/>
                              <w:numPr>
                                <w:ilvl w:val="0"/>
                                <w:numId w:val="25"/>
                              </w:numPr>
                              <w:spacing w:before="0" w:after="160" w:line="360" w:lineRule="auto"/>
                              <w:ind w:left="357" w:hanging="357"/>
                              <w:contextualSpacing/>
                              <w:rPr>
                                <w:rFonts w:cs="Arial"/>
                                <w:color w:val="000000"/>
                                <w:lang w:val="en-US"/>
                              </w:rPr>
                            </w:pPr>
                            <w:r w:rsidRPr="00F5485E">
                              <w:rPr>
                                <w:rFonts w:cs="Arial"/>
                                <w:color w:val="000000"/>
                                <w:lang w:val="en-US"/>
                              </w:rPr>
                              <w:t xml:space="preserve">Start </w:t>
                            </w:r>
                            <w:r>
                              <w:rPr>
                                <w:rFonts w:cs="Arial"/>
                                <w:color w:val="000000"/>
                                <w:lang w:val="en-US"/>
                              </w:rPr>
                              <w:t xml:space="preserve">the </w:t>
                            </w:r>
                            <w:r w:rsidRPr="00F5485E">
                              <w:rPr>
                                <w:rFonts w:cs="Arial"/>
                                <w:color w:val="000000"/>
                                <w:lang w:val="en-US"/>
                              </w:rPr>
                              <w:t xml:space="preserve">timer. Use </w:t>
                            </w:r>
                            <w:r>
                              <w:rPr>
                                <w:rFonts w:cs="Arial"/>
                                <w:color w:val="000000"/>
                                <w:lang w:val="en-US"/>
                              </w:rPr>
                              <w:t xml:space="preserve">the </w:t>
                            </w:r>
                            <w:r w:rsidRPr="00F5485E">
                              <w:rPr>
                                <w:rFonts w:cs="Arial"/>
                                <w:color w:val="000000"/>
                                <w:lang w:val="en-US"/>
                              </w:rPr>
                              <w:t>“beak” to pull off as many marshmallows as you can and get them into the “stomach”.</w:t>
                            </w:r>
                          </w:p>
                          <w:p w14:paraId="253E766F" w14:textId="4FA8B32A" w:rsidR="00B376B2" w:rsidRPr="00F5485E" w:rsidRDefault="00B376B2" w:rsidP="00B376B2">
                            <w:pPr>
                              <w:pStyle w:val="Paragraphedeliste"/>
                              <w:numPr>
                                <w:ilvl w:val="0"/>
                                <w:numId w:val="25"/>
                              </w:numPr>
                              <w:spacing w:before="0" w:after="160" w:line="360" w:lineRule="auto"/>
                              <w:ind w:left="357" w:hanging="357"/>
                              <w:contextualSpacing/>
                              <w:rPr>
                                <w:rFonts w:cs="Arial"/>
                                <w:color w:val="000000"/>
                                <w:lang w:val="en-US"/>
                              </w:rPr>
                            </w:pPr>
                            <w:r w:rsidRPr="00F5485E">
                              <w:rPr>
                                <w:rFonts w:cs="Arial"/>
                                <w:color w:val="000000"/>
                                <w:lang w:val="en-US"/>
                              </w:rPr>
                              <w:t xml:space="preserve">Write down how many marshmallows you were able to put in the “stomach”. (You may choose to use the table in </w:t>
                            </w:r>
                            <w:r w:rsidRPr="00BD0D0A">
                              <w:rPr>
                                <w:color w:val="000000"/>
                                <w:lang w:val="en-US"/>
                              </w:rPr>
                              <w:t>Appendix 2</w:t>
                            </w:r>
                            <w:r w:rsidRPr="00F5485E">
                              <w:rPr>
                                <w:rFonts w:cs="Arial"/>
                                <w:color w:val="000000"/>
                                <w:lang w:val="en-US"/>
                              </w:rPr>
                              <w:t>.)</w:t>
                            </w:r>
                          </w:p>
                          <w:p w14:paraId="68525969" w14:textId="77777777" w:rsidR="00B376B2" w:rsidRPr="00F5485E" w:rsidRDefault="00B376B2" w:rsidP="00B376B2">
                            <w:pPr>
                              <w:pStyle w:val="Paragraphedeliste"/>
                              <w:numPr>
                                <w:ilvl w:val="0"/>
                                <w:numId w:val="25"/>
                              </w:numPr>
                              <w:spacing w:before="0" w:after="160" w:line="360" w:lineRule="auto"/>
                              <w:ind w:left="357" w:hanging="357"/>
                              <w:contextualSpacing/>
                              <w:rPr>
                                <w:rFonts w:cs="Arial"/>
                                <w:color w:val="000000"/>
                                <w:lang w:val="en-US"/>
                              </w:rPr>
                            </w:pPr>
                            <w:r w:rsidRPr="00F5485E">
                              <w:rPr>
                                <w:rFonts w:cs="Arial"/>
                                <w:color w:val="000000"/>
                                <w:lang w:val="en-US"/>
                              </w:rPr>
                              <w:t xml:space="preserve">Repeat steps 2 </w:t>
                            </w:r>
                            <w:r>
                              <w:rPr>
                                <w:rFonts w:cs="Arial"/>
                                <w:color w:val="000000"/>
                                <w:lang w:val="en-US"/>
                              </w:rPr>
                              <w:t>to</w:t>
                            </w:r>
                            <w:r w:rsidRPr="00F5485E">
                              <w:rPr>
                                <w:rFonts w:cs="Arial"/>
                                <w:color w:val="000000"/>
                                <w:lang w:val="en-US"/>
                              </w:rPr>
                              <w:t xml:space="preserve"> 4 for each “beak”.</w:t>
                            </w:r>
                          </w:p>
                          <w:p w14:paraId="3A3D1039" w14:textId="77777777" w:rsidR="00B376B2" w:rsidRDefault="00B376B2" w:rsidP="00B376B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55C22E96" id="Rounded Rectangle 2" o:spid="_x0000_s1027" style="width:457.8pt;height:223.1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" filled="f" strokecolor="#243255 [1604]" strokeweight="3pt">
                <v:stroke joinstyle="miter"/>
                <v:textbox>
                  <w:txbxContent>
                    <w:p w14:paraId="79F03793" w14:textId="77777777" w:rsidR="00B376B2" w:rsidRPr="00F5485E" w:rsidRDefault="00B376B2" w:rsidP="00B376B2">
                      <w:pPr>
                        <w:spacing w:line="360" w:lineRule="auto"/>
                        <w:rPr>
                          <w:rFonts w:cs="Arial"/>
                          <w:b/>
                          <w:i/>
                          <w:color w:val="000000"/>
                          <w:sz w:val="22"/>
                          <w:szCs w:val="22"/>
                        </w:rPr>
                      </w:pPr>
                      <w:r w:rsidRPr="00F5485E">
                        <w:rPr>
                          <w:rFonts w:cs="Arial"/>
                          <w:b/>
                          <w:i/>
                          <w:color w:val="000000"/>
                          <w:sz w:val="22"/>
                          <w:szCs w:val="22"/>
                        </w:rPr>
                        <w:t>Experiment 2 – How many marshmallows can you get into your “stomach”?</w:t>
                      </w:r>
                    </w:p>
                    <w:p w14:paraId="0F90ED1A" w14:textId="77777777" w:rsidR="00B376B2" w:rsidRPr="00F5485E" w:rsidRDefault="00B376B2" w:rsidP="00B376B2">
                      <w:pPr>
                        <w:pStyle w:val="Paragraphedeliste"/>
                        <w:numPr>
                          <w:ilvl w:val="0"/>
                          <w:numId w:val="25"/>
                        </w:numPr>
                        <w:spacing w:before="0" w:after="160" w:line="360" w:lineRule="auto"/>
                        <w:ind w:left="357" w:hanging="357"/>
                        <w:contextualSpacing/>
                        <w:rPr>
                          <w:rFonts w:cs="Arial"/>
                          <w:color w:val="000000"/>
                          <w:lang w:val="en-US"/>
                        </w:rPr>
                      </w:pPr>
                      <w:r w:rsidRPr="00F5485E">
                        <w:rPr>
                          <w:rFonts w:cs="Arial"/>
                          <w:color w:val="000000"/>
                          <w:lang w:val="en-US"/>
                        </w:rPr>
                        <w:t>Thread a needle with a long piece of thread. Push the needle through a marshmallow until you have several on the thread. (If you don’t have a needle, poke a hole with a toothpick and pass a string/thread through.)</w:t>
                      </w:r>
                    </w:p>
                    <w:p w14:paraId="45E4CB19" w14:textId="77777777" w:rsidR="00B376B2" w:rsidRPr="00AE7B6A" w:rsidRDefault="00B376B2" w:rsidP="00B376B2">
                      <w:pPr>
                        <w:pStyle w:val="Paragraphedeliste"/>
                        <w:numPr>
                          <w:ilvl w:val="0"/>
                          <w:numId w:val="25"/>
                        </w:numPr>
                        <w:spacing w:before="0" w:after="160" w:line="360" w:lineRule="auto"/>
                        <w:ind w:left="357" w:hanging="357"/>
                        <w:contextualSpacing/>
                        <w:rPr>
                          <w:rFonts w:cs="Arial"/>
                          <w:color w:val="000000"/>
                          <w:lang w:val="en-CA"/>
                        </w:rPr>
                      </w:pPr>
                      <w:r w:rsidRPr="00AE7B6A">
                        <w:rPr>
                          <w:rFonts w:cs="Arial"/>
                          <w:color w:val="000000"/>
                          <w:lang w:val="en-CA"/>
                        </w:rPr>
                        <w:t xml:space="preserve">Set the timer for 30 seconds. </w:t>
                      </w:r>
                    </w:p>
                    <w:p w14:paraId="755050F3" w14:textId="77777777" w:rsidR="00B376B2" w:rsidRPr="00F5485E" w:rsidRDefault="00B376B2" w:rsidP="00B376B2">
                      <w:pPr>
                        <w:pStyle w:val="Paragraphedeliste"/>
                        <w:numPr>
                          <w:ilvl w:val="0"/>
                          <w:numId w:val="25"/>
                        </w:numPr>
                        <w:spacing w:before="0" w:after="160" w:line="360" w:lineRule="auto"/>
                        <w:ind w:left="357" w:hanging="357"/>
                        <w:contextualSpacing/>
                        <w:rPr>
                          <w:rFonts w:cs="Arial"/>
                          <w:color w:val="000000"/>
                          <w:lang w:val="en-US"/>
                        </w:rPr>
                      </w:pPr>
                      <w:r w:rsidRPr="00F5485E">
                        <w:rPr>
                          <w:rFonts w:cs="Arial"/>
                          <w:color w:val="000000"/>
                          <w:lang w:val="en-US"/>
                        </w:rPr>
                        <w:t xml:space="preserve">Start </w:t>
                      </w:r>
                      <w:r>
                        <w:rPr>
                          <w:rFonts w:cs="Arial"/>
                          <w:color w:val="000000"/>
                          <w:lang w:val="en-US"/>
                        </w:rPr>
                        <w:t xml:space="preserve">the </w:t>
                      </w:r>
                      <w:r w:rsidRPr="00F5485E">
                        <w:rPr>
                          <w:rFonts w:cs="Arial"/>
                          <w:color w:val="000000"/>
                          <w:lang w:val="en-US"/>
                        </w:rPr>
                        <w:t xml:space="preserve">timer. Use </w:t>
                      </w:r>
                      <w:r>
                        <w:rPr>
                          <w:rFonts w:cs="Arial"/>
                          <w:color w:val="000000"/>
                          <w:lang w:val="en-US"/>
                        </w:rPr>
                        <w:t xml:space="preserve">the </w:t>
                      </w:r>
                      <w:r w:rsidRPr="00F5485E">
                        <w:rPr>
                          <w:rFonts w:cs="Arial"/>
                          <w:color w:val="000000"/>
                          <w:lang w:val="en-US"/>
                        </w:rPr>
                        <w:t>“beak” to pull off as many marshmallows as you can and get them into the “stomach”.</w:t>
                      </w:r>
                    </w:p>
                    <w:p w14:paraId="253E766F" w14:textId="4FA8B32A" w:rsidR="00B376B2" w:rsidRPr="00F5485E" w:rsidRDefault="00B376B2" w:rsidP="00B376B2">
                      <w:pPr>
                        <w:pStyle w:val="Paragraphedeliste"/>
                        <w:numPr>
                          <w:ilvl w:val="0"/>
                          <w:numId w:val="25"/>
                        </w:numPr>
                        <w:spacing w:before="0" w:after="160" w:line="360" w:lineRule="auto"/>
                        <w:ind w:left="357" w:hanging="357"/>
                        <w:contextualSpacing/>
                        <w:rPr>
                          <w:rFonts w:cs="Arial"/>
                          <w:color w:val="000000"/>
                          <w:lang w:val="en-US"/>
                        </w:rPr>
                      </w:pPr>
                      <w:r w:rsidRPr="00F5485E">
                        <w:rPr>
                          <w:rFonts w:cs="Arial"/>
                          <w:color w:val="000000"/>
                          <w:lang w:val="en-US"/>
                        </w:rPr>
                        <w:t xml:space="preserve">Write down how many marshmallows you were able to put in the “stomach”. (You may choose to use the table in </w:t>
                      </w:r>
                      <w:r w:rsidRPr="00BD0D0A">
                        <w:rPr>
                          <w:color w:val="000000"/>
                          <w:lang w:val="en-US"/>
                        </w:rPr>
                        <w:t>Appendix 2</w:t>
                      </w:r>
                      <w:r w:rsidRPr="00F5485E">
                        <w:rPr>
                          <w:rFonts w:cs="Arial"/>
                          <w:color w:val="000000"/>
                          <w:lang w:val="en-US"/>
                        </w:rPr>
                        <w:t>.)</w:t>
                      </w:r>
                    </w:p>
                    <w:p w14:paraId="68525969" w14:textId="77777777" w:rsidR="00B376B2" w:rsidRPr="00F5485E" w:rsidRDefault="00B376B2" w:rsidP="00B376B2">
                      <w:pPr>
                        <w:pStyle w:val="Paragraphedeliste"/>
                        <w:numPr>
                          <w:ilvl w:val="0"/>
                          <w:numId w:val="25"/>
                        </w:numPr>
                        <w:spacing w:before="0" w:after="160" w:line="360" w:lineRule="auto"/>
                        <w:ind w:left="357" w:hanging="357"/>
                        <w:contextualSpacing/>
                        <w:rPr>
                          <w:rFonts w:cs="Arial"/>
                          <w:color w:val="000000"/>
                          <w:lang w:val="en-US"/>
                        </w:rPr>
                      </w:pPr>
                      <w:r w:rsidRPr="00F5485E">
                        <w:rPr>
                          <w:rFonts w:cs="Arial"/>
                          <w:color w:val="000000"/>
                          <w:lang w:val="en-US"/>
                        </w:rPr>
                        <w:t xml:space="preserve">Repeat steps 2 </w:t>
                      </w:r>
                      <w:r>
                        <w:rPr>
                          <w:rFonts w:cs="Arial"/>
                          <w:color w:val="000000"/>
                          <w:lang w:val="en-US"/>
                        </w:rPr>
                        <w:t>to</w:t>
                      </w:r>
                      <w:r w:rsidRPr="00F5485E">
                        <w:rPr>
                          <w:rFonts w:cs="Arial"/>
                          <w:color w:val="000000"/>
                          <w:lang w:val="en-US"/>
                        </w:rPr>
                        <w:t xml:space="preserve"> 4 for each “beak”.</w:t>
                      </w:r>
                    </w:p>
                    <w:p w14:paraId="3A3D1039" w14:textId="77777777" w:rsidR="00B376B2" w:rsidRDefault="00B376B2" w:rsidP="00B376B2">
                      <w:pPr>
                        <w:jc w:val="center"/>
                      </w:pPr>
                    </w:p>
                  </w:txbxContent>
                </v:textbox>
                <w10:anchorlock/>
              </v:roundrect>
            </w:pict>
          </mc:Fallback>
        </mc:AlternateContent>
      </w:r>
    </w:p>
    <w:p w14:paraId="6CD4B330" w14:textId="77777777" w:rsidR="00B376B2" w:rsidRPr="00F5485E" w:rsidRDefault="00B376B2" w:rsidP="00B376B2">
      <w:pPr>
        <w:rPr>
          <w:rFonts w:cs="Arial"/>
          <w:b/>
          <w:color w:val="000000"/>
          <w:sz w:val="22"/>
          <w:szCs w:val="22"/>
        </w:rPr>
      </w:pPr>
    </w:p>
    <w:p w14:paraId="36EB1B45" w14:textId="77777777" w:rsidR="00B376B2" w:rsidRPr="00F5485E" w:rsidRDefault="00B376B2" w:rsidP="00B376B2">
      <w:pPr>
        <w:rPr>
          <w:rFonts w:cs="Arial"/>
          <w:b/>
          <w:color w:val="000000"/>
          <w:sz w:val="22"/>
          <w:szCs w:val="22"/>
        </w:rPr>
      </w:pPr>
      <w:r w:rsidRPr="00F5485E">
        <w:rPr>
          <w:rFonts w:cs="Arial"/>
          <w:b/>
          <w:noProof/>
          <w:color w:val="000000"/>
          <w:sz w:val="22"/>
          <w:szCs w:val="22"/>
        </w:rPr>
        <mc:AlternateContent>
          <mc:Choice Requires="wps">
            <w:drawing>
              <wp:inline distT="0" distB="0" distL="0" distR="0" wp14:anchorId="3BE10D60" wp14:editId="43CAECDF">
                <wp:extent cx="5814060" cy="2084145"/>
                <wp:effectExtent l="25400" t="25400" r="27940" b="24130"/>
                <wp:docPr id="8" name="Rounded Rectangle 3"/>
                <wp:cNvGraphicFramePr/>
                <a:graphic xmlns:a="http://schemas.openxmlformats.org/drawingml/2006/main">
                  <a:graphicData uri="http://schemas.microsoft.com/office/word/2010/wordprocessingShape">
                    <wps:wsp>
                      <wps:cNvSpPr/>
                      <wps:spPr>
                        <a:xfrm>
                          <a:off x="0" y="0"/>
                          <a:ext cx="5814060" cy="2084145"/>
                        </a:xfrm>
                        <a:prstGeom prst="roundRect">
                          <a:avLst/>
                        </a:prstGeom>
                        <a:noFill/>
                        <a:ln w="38100"/>
                      </wps:spPr>
                      <wps:style>
                        <a:lnRef idx="2">
                          <a:schemeClr val="accent1">
                            <a:shade val="50000"/>
                          </a:schemeClr>
                        </a:lnRef>
                        <a:fillRef idx="1">
                          <a:schemeClr val="accent1"/>
                        </a:fillRef>
                        <a:effectRef idx="0">
                          <a:schemeClr val="accent1"/>
                        </a:effectRef>
                        <a:fontRef idx="minor">
                          <a:schemeClr val="lt1"/>
                        </a:fontRef>
                      </wps:style>
                      <wps:txbx>
                        <w:txbxContent>
                          <w:p w14:paraId="5DDCAC64" w14:textId="77777777" w:rsidR="00B376B2" w:rsidRPr="00253468" w:rsidRDefault="00B376B2" w:rsidP="00B376B2">
                            <w:pPr>
                              <w:spacing w:line="360" w:lineRule="auto"/>
                              <w:ind w:right="-116"/>
                              <w:rPr>
                                <w:rFonts w:cs="Arial"/>
                                <w:b/>
                                <w:i/>
                                <w:color w:val="000000"/>
                                <w:sz w:val="22"/>
                                <w:szCs w:val="22"/>
                              </w:rPr>
                            </w:pPr>
                            <w:r w:rsidRPr="00253468">
                              <w:rPr>
                                <w:rFonts w:cs="Arial"/>
                                <w:b/>
                                <w:i/>
                                <w:color w:val="000000"/>
                                <w:sz w:val="22"/>
                                <w:szCs w:val="22"/>
                              </w:rPr>
                              <w:t>Experiment 3 – How many seeds can you crack open and put in your “stomach”?</w:t>
                            </w:r>
                          </w:p>
                          <w:p w14:paraId="75CE674B" w14:textId="77777777" w:rsidR="00B376B2" w:rsidRPr="00253468" w:rsidRDefault="00B376B2" w:rsidP="00B376B2">
                            <w:pPr>
                              <w:pStyle w:val="Paragraphedeliste"/>
                              <w:numPr>
                                <w:ilvl w:val="0"/>
                                <w:numId w:val="26"/>
                              </w:numPr>
                              <w:spacing w:before="0" w:after="160" w:line="360" w:lineRule="auto"/>
                              <w:ind w:left="357" w:hanging="357"/>
                              <w:contextualSpacing/>
                              <w:rPr>
                                <w:rFonts w:cs="Arial"/>
                                <w:color w:val="000000"/>
                                <w:lang w:val="en-US"/>
                              </w:rPr>
                            </w:pPr>
                            <w:r w:rsidRPr="00253468">
                              <w:rPr>
                                <w:rFonts w:cs="Arial"/>
                                <w:color w:val="000000"/>
                                <w:lang w:val="en-US"/>
                              </w:rPr>
                              <w:t xml:space="preserve">Fill a bowl with sunflower seeds. </w:t>
                            </w:r>
                          </w:p>
                          <w:p w14:paraId="0A5DA8D4" w14:textId="77777777" w:rsidR="00B376B2" w:rsidRPr="00AE7B6A" w:rsidRDefault="00B376B2" w:rsidP="00B376B2">
                            <w:pPr>
                              <w:pStyle w:val="Paragraphedeliste"/>
                              <w:numPr>
                                <w:ilvl w:val="0"/>
                                <w:numId w:val="26"/>
                              </w:numPr>
                              <w:spacing w:before="0" w:after="160" w:line="360" w:lineRule="auto"/>
                              <w:ind w:left="357" w:hanging="357"/>
                              <w:contextualSpacing/>
                              <w:rPr>
                                <w:rFonts w:cs="Arial"/>
                                <w:color w:val="000000"/>
                                <w:lang w:val="en-CA"/>
                              </w:rPr>
                            </w:pPr>
                            <w:r w:rsidRPr="00AE7B6A">
                              <w:rPr>
                                <w:rFonts w:cs="Arial"/>
                                <w:color w:val="000000"/>
                                <w:lang w:val="en-CA"/>
                              </w:rPr>
                              <w:t xml:space="preserve">Set the timer for 30 seconds. </w:t>
                            </w:r>
                          </w:p>
                          <w:p w14:paraId="462274CD" w14:textId="77777777" w:rsidR="00B376B2" w:rsidRPr="00253468" w:rsidRDefault="00B376B2" w:rsidP="00B376B2">
                            <w:pPr>
                              <w:pStyle w:val="Paragraphedeliste"/>
                              <w:numPr>
                                <w:ilvl w:val="0"/>
                                <w:numId w:val="26"/>
                              </w:numPr>
                              <w:spacing w:before="0" w:after="160" w:line="360" w:lineRule="auto"/>
                              <w:ind w:left="357" w:hanging="357"/>
                              <w:contextualSpacing/>
                              <w:rPr>
                                <w:rFonts w:cs="Arial"/>
                                <w:color w:val="000000"/>
                                <w:lang w:val="en-US"/>
                              </w:rPr>
                            </w:pPr>
                            <w:r w:rsidRPr="00253468">
                              <w:rPr>
                                <w:rFonts w:cs="Arial"/>
                                <w:color w:val="000000"/>
                                <w:lang w:val="en-US"/>
                              </w:rPr>
                              <w:t xml:space="preserve">Start </w:t>
                            </w:r>
                            <w:r>
                              <w:rPr>
                                <w:rFonts w:cs="Arial"/>
                                <w:color w:val="000000"/>
                                <w:lang w:val="en-US"/>
                              </w:rPr>
                              <w:t xml:space="preserve">the </w:t>
                            </w:r>
                            <w:r w:rsidRPr="00253468">
                              <w:rPr>
                                <w:rFonts w:cs="Arial"/>
                                <w:color w:val="000000"/>
                                <w:lang w:val="en-US"/>
                              </w:rPr>
                              <w:t>timer. Use</w:t>
                            </w:r>
                            <w:r>
                              <w:rPr>
                                <w:rFonts w:cs="Arial"/>
                                <w:color w:val="000000"/>
                                <w:lang w:val="en-US"/>
                              </w:rPr>
                              <w:t xml:space="preserve"> the</w:t>
                            </w:r>
                            <w:r w:rsidRPr="00253468">
                              <w:rPr>
                                <w:rFonts w:cs="Arial"/>
                                <w:color w:val="000000"/>
                                <w:lang w:val="en-US"/>
                              </w:rPr>
                              <w:t xml:space="preserve"> “beak” to crack a seed and put </w:t>
                            </w:r>
                            <w:r>
                              <w:rPr>
                                <w:rFonts w:cs="Arial"/>
                                <w:color w:val="000000"/>
                                <w:lang w:val="en-US"/>
                              </w:rPr>
                              <w:t xml:space="preserve">it </w:t>
                            </w:r>
                            <w:r w:rsidRPr="00253468">
                              <w:rPr>
                                <w:rFonts w:cs="Arial"/>
                                <w:color w:val="000000"/>
                                <w:lang w:val="en-US"/>
                              </w:rPr>
                              <w:t>in the “stomach”</w:t>
                            </w:r>
                          </w:p>
                          <w:p w14:paraId="32E7C79F" w14:textId="6936A4DC" w:rsidR="00B376B2" w:rsidRPr="00253468" w:rsidRDefault="00B376B2" w:rsidP="00B376B2">
                            <w:pPr>
                              <w:pStyle w:val="Paragraphedeliste"/>
                              <w:numPr>
                                <w:ilvl w:val="0"/>
                                <w:numId w:val="26"/>
                              </w:numPr>
                              <w:spacing w:before="0" w:after="160" w:line="360" w:lineRule="auto"/>
                              <w:ind w:left="357" w:hanging="357"/>
                              <w:contextualSpacing/>
                              <w:rPr>
                                <w:rFonts w:cs="Arial"/>
                                <w:color w:val="000000"/>
                                <w:lang w:val="en-US"/>
                              </w:rPr>
                            </w:pPr>
                            <w:r w:rsidRPr="00253468">
                              <w:rPr>
                                <w:rFonts w:cs="Arial"/>
                                <w:color w:val="000000"/>
                                <w:lang w:val="en-US"/>
                              </w:rPr>
                              <w:t xml:space="preserve">Write down how many seeds you were able to crack and put in the stomach. (You may choose to use the table in </w:t>
                            </w:r>
                            <w:r w:rsidRPr="002B4E73">
                              <w:rPr>
                                <w:color w:val="000000"/>
                                <w:lang w:val="en-US"/>
                              </w:rPr>
                              <w:t>Appendix 2</w:t>
                            </w:r>
                            <w:r w:rsidRPr="00253468">
                              <w:rPr>
                                <w:rFonts w:cs="Arial"/>
                                <w:color w:val="000000"/>
                                <w:lang w:val="en-US"/>
                              </w:rPr>
                              <w:t>.)</w:t>
                            </w:r>
                          </w:p>
                          <w:p w14:paraId="00E1EEDD" w14:textId="77777777" w:rsidR="00B376B2" w:rsidRPr="00253468" w:rsidRDefault="00B376B2" w:rsidP="00B376B2">
                            <w:pPr>
                              <w:pStyle w:val="Paragraphedeliste"/>
                              <w:numPr>
                                <w:ilvl w:val="0"/>
                                <w:numId w:val="26"/>
                              </w:numPr>
                              <w:spacing w:before="0" w:after="160" w:line="360" w:lineRule="auto"/>
                              <w:ind w:left="357" w:hanging="357"/>
                              <w:contextualSpacing/>
                              <w:rPr>
                                <w:rFonts w:cs="Arial"/>
                                <w:color w:val="000000"/>
                                <w:lang w:val="en-US"/>
                              </w:rPr>
                            </w:pPr>
                            <w:r w:rsidRPr="00253468">
                              <w:rPr>
                                <w:rFonts w:cs="Arial"/>
                                <w:color w:val="000000"/>
                                <w:lang w:val="en-US"/>
                              </w:rPr>
                              <w:t xml:space="preserve">Repeat steps 2 </w:t>
                            </w:r>
                            <w:r>
                              <w:rPr>
                                <w:rFonts w:cs="Arial"/>
                                <w:color w:val="000000"/>
                                <w:lang w:val="en-US"/>
                              </w:rPr>
                              <w:t>to</w:t>
                            </w:r>
                            <w:r w:rsidRPr="00253468">
                              <w:rPr>
                                <w:rFonts w:cs="Arial"/>
                                <w:color w:val="000000"/>
                                <w:lang w:val="en-US"/>
                              </w:rPr>
                              <w:t xml:space="preserve"> 4 for each “beak”.</w:t>
                            </w:r>
                          </w:p>
                          <w:p w14:paraId="76954E6D" w14:textId="77777777" w:rsidR="00B376B2" w:rsidRDefault="00B376B2" w:rsidP="00B376B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3BE10D60" id="Rounded Rectangle 3" o:spid="_x0000_s1028" style="width:457.8pt;height:164.1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" filled="f" strokecolor="#243255 [1604]" strokeweight="3pt">
                <v:stroke joinstyle="miter"/>
                <v:textbox>
                  <w:txbxContent>
                    <w:p w14:paraId="5DDCAC64" w14:textId="77777777" w:rsidR="00B376B2" w:rsidRPr="00253468" w:rsidRDefault="00B376B2" w:rsidP="00B376B2">
                      <w:pPr>
                        <w:spacing w:line="360" w:lineRule="auto"/>
                        <w:ind w:right="-116"/>
                        <w:rPr>
                          <w:rFonts w:cs="Arial"/>
                          <w:b/>
                          <w:i/>
                          <w:color w:val="000000"/>
                          <w:sz w:val="22"/>
                          <w:szCs w:val="22"/>
                        </w:rPr>
                      </w:pPr>
                      <w:r w:rsidRPr="00253468">
                        <w:rPr>
                          <w:rFonts w:cs="Arial"/>
                          <w:b/>
                          <w:i/>
                          <w:color w:val="000000"/>
                          <w:sz w:val="22"/>
                          <w:szCs w:val="22"/>
                        </w:rPr>
                        <w:t>Experiment 3 – How many seeds can you crack open and put in your “stomach”?</w:t>
                      </w:r>
                    </w:p>
                    <w:p w14:paraId="75CE674B" w14:textId="77777777" w:rsidR="00B376B2" w:rsidRPr="00253468" w:rsidRDefault="00B376B2" w:rsidP="00B376B2">
                      <w:pPr>
                        <w:pStyle w:val="Paragraphedeliste"/>
                        <w:numPr>
                          <w:ilvl w:val="0"/>
                          <w:numId w:val="26"/>
                        </w:numPr>
                        <w:spacing w:before="0" w:after="160" w:line="360" w:lineRule="auto"/>
                        <w:ind w:left="357" w:hanging="357"/>
                        <w:contextualSpacing/>
                        <w:rPr>
                          <w:rFonts w:cs="Arial"/>
                          <w:color w:val="000000"/>
                          <w:lang w:val="en-US"/>
                        </w:rPr>
                      </w:pPr>
                      <w:r w:rsidRPr="00253468">
                        <w:rPr>
                          <w:rFonts w:cs="Arial"/>
                          <w:color w:val="000000"/>
                          <w:lang w:val="en-US"/>
                        </w:rPr>
                        <w:t xml:space="preserve">Fill a bowl with sunflower seeds. </w:t>
                      </w:r>
                    </w:p>
                    <w:p w14:paraId="0A5DA8D4" w14:textId="77777777" w:rsidR="00B376B2" w:rsidRPr="00AE7B6A" w:rsidRDefault="00B376B2" w:rsidP="00B376B2">
                      <w:pPr>
                        <w:pStyle w:val="Paragraphedeliste"/>
                        <w:numPr>
                          <w:ilvl w:val="0"/>
                          <w:numId w:val="26"/>
                        </w:numPr>
                        <w:spacing w:before="0" w:after="160" w:line="360" w:lineRule="auto"/>
                        <w:ind w:left="357" w:hanging="357"/>
                        <w:contextualSpacing/>
                        <w:rPr>
                          <w:rFonts w:cs="Arial"/>
                          <w:color w:val="000000"/>
                          <w:lang w:val="en-CA"/>
                        </w:rPr>
                      </w:pPr>
                      <w:r w:rsidRPr="00AE7B6A">
                        <w:rPr>
                          <w:rFonts w:cs="Arial"/>
                          <w:color w:val="000000"/>
                          <w:lang w:val="en-CA"/>
                        </w:rPr>
                        <w:t xml:space="preserve">Set the timer for 30 seconds. </w:t>
                      </w:r>
                    </w:p>
                    <w:p w14:paraId="462274CD" w14:textId="77777777" w:rsidR="00B376B2" w:rsidRPr="00253468" w:rsidRDefault="00B376B2" w:rsidP="00B376B2">
                      <w:pPr>
                        <w:pStyle w:val="Paragraphedeliste"/>
                        <w:numPr>
                          <w:ilvl w:val="0"/>
                          <w:numId w:val="26"/>
                        </w:numPr>
                        <w:spacing w:before="0" w:after="160" w:line="360" w:lineRule="auto"/>
                        <w:ind w:left="357" w:hanging="357"/>
                        <w:contextualSpacing/>
                        <w:rPr>
                          <w:rFonts w:cs="Arial"/>
                          <w:color w:val="000000"/>
                          <w:lang w:val="en-US"/>
                        </w:rPr>
                      </w:pPr>
                      <w:r w:rsidRPr="00253468">
                        <w:rPr>
                          <w:rFonts w:cs="Arial"/>
                          <w:color w:val="000000"/>
                          <w:lang w:val="en-US"/>
                        </w:rPr>
                        <w:t xml:space="preserve">Start </w:t>
                      </w:r>
                      <w:r>
                        <w:rPr>
                          <w:rFonts w:cs="Arial"/>
                          <w:color w:val="000000"/>
                          <w:lang w:val="en-US"/>
                        </w:rPr>
                        <w:t xml:space="preserve">the </w:t>
                      </w:r>
                      <w:r w:rsidRPr="00253468">
                        <w:rPr>
                          <w:rFonts w:cs="Arial"/>
                          <w:color w:val="000000"/>
                          <w:lang w:val="en-US"/>
                        </w:rPr>
                        <w:t>timer. Use</w:t>
                      </w:r>
                      <w:r>
                        <w:rPr>
                          <w:rFonts w:cs="Arial"/>
                          <w:color w:val="000000"/>
                          <w:lang w:val="en-US"/>
                        </w:rPr>
                        <w:t xml:space="preserve"> the</w:t>
                      </w:r>
                      <w:r w:rsidRPr="00253468">
                        <w:rPr>
                          <w:rFonts w:cs="Arial"/>
                          <w:color w:val="000000"/>
                          <w:lang w:val="en-US"/>
                        </w:rPr>
                        <w:t xml:space="preserve"> “beak” to crack a seed and put </w:t>
                      </w:r>
                      <w:r>
                        <w:rPr>
                          <w:rFonts w:cs="Arial"/>
                          <w:color w:val="000000"/>
                          <w:lang w:val="en-US"/>
                        </w:rPr>
                        <w:t xml:space="preserve">it </w:t>
                      </w:r>
                      <w:r w:rsidRPr="00253468">
                        <w:rPr>
                          <w:rFonts w:cs="Arial"/>
                          <w:color w:val="000000"/>
                          <w:lang w:val="en-US"/>
                        </w:rPr>
                        <w:t>in the “stomach”</w:t>
                      </w:r>
                    </w:p>
                    <w:p w14:paraId="32E7C79F" w14:textId="6936A4DC" w:rsidR="00B376B2" w:rsidRPr="00253468" w:rsidRDefault="00B376B2" w:rsidP="00B376B2">
                      <w:pPr>
                        <w:pStyle w:val="Paragraphedeliste"/>
                        <w:numPr>
                          <w:ilvl w:val="0"/>
                          <w:numId w:val="26"/>
                        </w:numPr>
                        <w:spacing w:before="0" w:after="160" w:line="360" w:lineRule="auto"/>
                        <w:ind w:left="357" w:hanging="357"/>
                        <w:contextualSpacing/>
                        <w:rPr>
                          <w:rFonts w:cs="Arial"/>
                          <w:color w:val="000000"/>
                          <w:lang w:val="en-US"/>
                        </w:rPr>
                      </w:pPr>
                      <w:r w:rsidRPr="00253468">
                        <w:rPr>
                          <w:rFonts w:cs="Arial"/>
                          <w:color w:val="000000"/>
                          <w:lang w:val="en-US"/>
                        </w:rPr>
                        <w:t xml:space="preserve">Write down how many seeds you were able to crack and put in the stomach. (You may choose to use the table in </w:t>
                      </w:r>
                      <w:r w:rsidRPr="002B4E73">
                        <w:rPr>
                          <w:color w:val="000000"/>
                          <w:lang w:val="en-US"/>
                        </w:rPr>
                        <w:t>Appendix 2</w:t>
                      </w:r>
                      <w:r w:rsidRPr="00253468">
                        <w:rPr>
                          <w:rFonts w:cs="Arial"/>
                          <w:color w:val="000000"/>
                          <w:lang w:val="en-US"/>
                        </w:rPr>
                        <w:t>.)</w:t>
                      </w:r>
                    </w:p>
                    <w:p w14:paraId="00E1EEDD" w14:textId="77777777" w:rsidR="00B376B2" w:rsidRPr="00253468" w:rsidRDefault="00B376B2" w:rsidP="00B376B2">
                      <w:pPr>
                        <w:pStyle w:val="Paragraphedeliste"/>
                        <w:numPr>
                          <w:ilvl w:val="0"/>
                          <w:numId w:val="26"/>
                        </w:numPr>
                        <w:spacing w:before="0" w:after="160" w:line="360" w:lineRule="auto"/>
                        <w:ind w:left="357" w:hanging="357"/>
                        <w:contextualSpacing/>
                        <w:rPr>
                          <w:rFonts w:cs="Arial"/>
                          <w:color w:val="000000"/>
                          <w:lang w:val="en-US"/>
                        </w:rPr>
                      </w:pPr>
                      <w:r w:rsidRPr="00253468">
                        <w:rPr>
                          <w:rFonts w:cs="Arial"/>
                          <w:color w:val="000000"/>
                          <w:lang w:val="en-US"/>
                        </w:rPr>
                        <w:t xml:space="preserve">Repeat steps 2 </w:t>
                      </w:r>
                      <w:r>
                        <w:rPr>
                          <w:rFonts w:cs="Arial"/>
                          <w:color w:val="000000"/>
                          <w:lang w:val="en-US"/>
                        </w:rPr>
                        <w:t>to</w:t>
                      </w:r>
                      <w:r w:rsidRPr="00253468">
                        <w:rPr>
                          <w:rFonts w:cs="Arial"/>
                          <w:color w:val="000000"/>
                          <w:lang w:val="en-US"/>
                        </w:rPr>
                        <w:t xml:space="preserve"> 4 for each “beak”.</w:t>
                      </w:r>
                    </w:p>
                    <w:p w14:paraId="76954E6D" w14:textId="77777777" w:rsidR="00B376B2" w:rsidRDefault="00B376B2" w:rsidP="00B376B2">
                      <w:pPr>
                        <w:jc w:val="center"/>
                      </w:pPr>
                    </w:p>
                  </w:txbxContent>
                </v:textbox>
                <w10:anchorlock/>
              </v:roundrect>
            </w:pict>
          </mc:Fallback>
        </mc:AlternateContent>
      </w:r>
    </w:p>
    <w:p w14:paraId="3DAFCFE3" w14:textId="7B9F931D" w:rsidR="000110F3" w:rsidRDefault="000110F3" w:rsidP="00B376B2">
      <w:pPr>
        <w:rPr>
          <w:rFonts w:cs="Arial"/>
          <w:b/>
          <w:color w:val="000000"/>
          <w:sz w:val="22"/>
          <w:szCs w:val="22"/>
        </w:rPr>
      </w:pPr>
      <w:r>
        <w:rPr>
          <w:rFonts w:cs="Arial"/>
          <w:b/>
          <w:color w:val="000000"/>
          <w:sz w:val="22"/>
          <w:szCs w:val="22"/>
        </w:rPr>
        <w:br w:type="page"/>
      </w:r>
    </w:p>
    <w:p w14:paraId="0FB96E73" w14:textId="77777777" w:rsidR="000110F3" w:rsidRPr="00A34833" w:rsidRDefault="000110F3" w:rsidP="000110F3">
      <w:pPr>
        <w:pStyle w:val="Matire-Premirepage"/>
      </w:pPr>
      <w:r>
        <w:lastRenderedPageBreak/>
        <w:t>Science and Technology</w:t>
      </w:r>
    </w:p>
    <w:p w14:paraId="33DBBB9E" w14:textId="77777777" w:rsidR="00B376B2" w:rsidRDefault="00B376B2" w:rsidP="00B376B2">
      <w:pPr>
        <w:rPr>
          <w:rFonts w:cs="Arial"/>
          <w:b/>
          <w:color w:val="000000"/>
          <w:sz w:val="22"/>
          <w:szCs w:val="22"/>
        </w:rPr>
      </w:pPr>
    </w:p>
    <w:p w14:paraId="7C98E7AC" w14:textId="77777777" w:rsidR="00B376B2" w:rsidRPr="00F5485E" w:rsidRDefault="00B376B2" w:rsidP="00B376B2">
      <w:pPr>
        <w:rPr>
          <w:rFonts w:cs="Arial"/>
          <w:b/>
          <w:color w:val="000000"/>
          <w:sz w:val="22"/>
          <w:szCs w:val="22"/>
        </w:rPr>
      </w:pPr>
      <w:r w:rsidRPr="00F5485E">
        <w:rPr>
          <w:rFonts w:cs="Arial"/>
          <w:b/>
          <w:noProof/>
          <w:color w:val="000000"/>
          <w:sz w:val="22"/>
          <w:szCs w:val="22"/>
        </w:rPr>
        <mc:AlternateContent>
          <mc:Choice Requires="wps">
            <w:drawing>
              <wp:inline distT="0" distB="0" distL="0" distR="0" wp14:anchorId="5AEE0E69" wp14:editId="740E6E14">
                <wp:extent cx="5814060" cy="2895600"/>
                <wp:effectExtent l="19050" t="19050" r="15240" b="19050"/>
                <wp:docPr id="9" name="Rounded Rectangle 4"/>
                <wp:cNvGraphicFramePr/>
                <a:graphic xmlns:a="http://schemas.openxmlformats.org/drawingml/2006/main">
                  <a:graphicData uri="http://schemas.microsoft.com/office/word/2010/wordprocessingShape">
                    <wps:wsp>
                      <wps:cNvSpPr/>
                      <wps:spPr>
                        <a:xfrm>
                          <a:off x="0" y="0"/>
                          <a:ext cx="5814060" cy="2895600"/>
                        </a:xfrm>
                        <a:prstGeom prst="roundRect">
                          <a:avLst/>
                        </a:prstGeom>
                        <a:noFill/>
                        <a:ln w="38100"/>
                      </wps:spPr>
                      <wps:style>
                        <a:lnRef idx="2">
                          <a:schemeClr val="accent1">
                            <a:shade val="50000"/>
                          </a:schemeClr>
                        </a:lnRef>
                        <a:fillRef idx="1">
                          <a:schemeClr val="accent1"/>
                        </a:fillRef>
                        <a:effectRef idx="0">
                          <a:schemeClr val="accent1"/>
                        </a:effectRef>
                        <a:fontRef idx="minor">
                          <a:schemeClr val="lt1"/>
                        </a:fontRef>
                      </wps:style>
                      <wps:txbx>
                        <w:txbxContent>
                          <w:p w14:paraId="56FCB7DC" w14:textId="77777777" w:rsidR="00B376B2" w:rsidRPr="00253468" w:rsidRDefault="00B376B2" w:rsidP="00484B64">
                            <w:pPr>
                              <w:spacing w:before="120" w:line="360" w:lineRule="auto"/>
                              <w:ind w:right="-183"/>
                              <w:rPr>
                                <w:rFonts w:cs="Arial"/>
                                <w:b/>
                                <w:i/>
                                <w:color w:val="000000"/>
                                <w:sz w:val="22"/>
                                <w:szCs w:val="22"/>
                              </w:rPr>
                            </w:pPr>
                            <w:r w:rsidRPr="00253468">
                              <w:rPr>
                                <w:rFonts w:cs="Arial"/>
                                <w:b/>
                                <w:i/>
                                <w:color w:val="000000"/>
                                <w:sz w:val="22"/>
                                <w:szCs w:val="22"/>
                              </w:rPr>
                              <w:t xml:space="preserve">Experiment 4 – How many pieces of string can you dig up and </w:t>
                            </w:r>
                            <w:r>
                              <w:rPr>
                                <w:rFonts w:cs="Arial"/>
                                <w:b/>
                                <w:i/>
                                <w:color w:val="000000"/>
                                <w:sz w:val="22"/>
                                <w:szCs w:val="22"/>
                              </w:rPr>
                              <w:t>put</w:t>
                            </w:r>
                            <w:r w:rsidRPr="00253468">
                              <w:rPr>
                                <w:rFonts w:cs="Arial"/>
                                <w:b/>
                                <w:i/>
                                <w:color w:val="000000"/>
                                <w:sz w:val="22"/>
                                <w:szCs w:val="22"/>
                              </w:rPr>
                              <w:t xml:space="preserve"> in your “stomach”?</w:t>
                            </w:r>
                          </w:p>
                          <w:p w14:paraId="38266869" w14:textId="77777777" w:rsidR="00B376B2" w:rsidRPr="00253468" w:rsidRDefault="00B376B2" w:rsidP="00484B64">
                            <w:pPr>
                              <w:pStyle w:val="Paragraphedeliste"/>
                              <w:numPr>
                                <w:ilvl w:val="0"/>
                                <w:numId w:val="28"/>
                              </w:numPr>
                              <w:spacing w:before="120" w:after="160" w:line="360" w:lineRule="auto"/>
                              <w:ind w:left="357" w:hanging="357"/>
                              <w:contextualSpacing/>
                              <w:rPr>
                                <w:rFonts w:cs="Arial"/>
                                <w:color w:val="000000"/>
                                <w:lang w:val="en-US"/>
                              </w:rPr>
                            </w:pPr>
                            <w:r w:rsidRPr="00253468">
                              <w:rPr>
                                <w:rFonts w:cs="Arial"/>
                                <w:color w:val="000000"/>
                                <w:lang w:val="en-US"/>
                              </w:rPr>
                              <w:t>Fill a bowl with soil.</w:t>
                            </w:r>
                          </w:p>
                          <w:p w14:paraId="348056CB" w14:textId="77777777" w:rsidR="00B376B2" w:rsidRPr="00253468" w:rsidRDefault="00B376B2" w:rsidP="00484B64">
                            <w:pPr>
                              <w:pStyle w:val="Paragraphedeliste"/>
                              <w:numPr>
                                <w:ilvl w:val="0"/>
                                <w:numId w:val="28"/>
                              </w:numPr>
                              <w:spacing w:before="120" w:after="160" w:line="360" w:lineRule="auto"/>
                              <w:ind w:left="357" w:hanging="357"/>
                              <w:contextualSpacing/>
                              <w:rPr>
                                <w:rFonts w:cs="Arial"/>
                                <w:color w:val="000000"/>
                                <w:lang w:val="en-US"/>
                              </w:rPr>
                            </w:pPr>
                            <w:r w:rsidRPr="00253468">
                              <w:rPr>
                                <w:rFonts w:cs="Arial"/>
                                <w:color w:val="000000"/>
                                <w:lang w:val="en-US"/>
                              </w:rPr>
                              <w:t xml:space="preserve">Cut </w:t>
                            </w:r>
                            <w:r>
                              <w:rPr>
                                <w:rFonts w:cs="Arial"/>
                                <w:color w:val="000000"/>
                                <w:lang w:val="en-US"/>
                              </w:rPr>
                              <w:t xml:space="preserve">some </w:t>
                            </w:r>
                            <w:r w:rsidRPr="00253468">
                              <w:rPr>
                                <w:rFonts w:cs="Arial"/>
                                <w:color w:val="000000"/>
                                <w:lang w:val="en-US"/>
                              </w:rPr>
                              <w:t xml:space="preserve">pieces of string into lengths of 5 cm. </w:t>
                            </w:r>
                          </w:p>
                          <w:p w14:paraId="3A8E6AA2" w14:textId="77777777" w:rsidR="00B376B2" w:rsidRPr="00253468" w:rsidRDefault="00B376B2" w:rsidP="00484B64">
                            <w:pPr>
                              <w:pStyle w:val="Paragraphedeliste"/>
                              <w:numPr>
                                <w:ilvl w:val="0"/>
                                <w:numId w:val="28"/>
                              </w:numPr>
                              <w:spacing w:before="120" w:after="160" w:line="360" w:lineRule="auto"/>
                              <w:ind w:left="357" w:hanging="357"/>
                              <w:contextualSpacing/>
                              <w:rPr>
                                <w:rFonts w:cs="Arial"/>
                                <w:color w:val="000000"/>
                                <w:lang w:val="en-US"/>
                              </w:rPr>
                            </w:pPr>
                            <w:r w:rsidRPr="00253468">
                              <w:rPr>
                                <w:rFonts w:cs="Arial"/>
                                <w:color w:val="000000"/>
                                <w:lang w:val="en-US"/>
                              </w:rPr>
                              <w:t xml:space="preserve">Bury </w:t>
                            </w:r>
                            <w:r>
                              <w:rPr>
                                <w:rFonts w:cs="Arial"/>
                                <w:color w:val="000000"/>
                                <w:lang w:val="en-US"/>
                              </w:rPr>
                              <w:t>the</w:t>
                            </w:r>
                            <w:r w:rsidRPr="00253468">
                              <w:rPr>
                                <w:rFonts w:cs="Arial"/>
                                <w:color w:val="000000"/>
                                <w:lang w:val="en-US"/>
                              </w:rPr>
                              <w:t xml:space="preserve"> pieces of string in the soil.</w:t>
                            </w:r>
                          </w:p>
                          <w:p w14:paraId="049DAE3C" w14:textId="77777777" w:rsidR="00B376B2" w:rsidRPr="00AE7B6A" w:rsidRDefault="00B376B2" w:rsidP="00484B64">
                            <w:pPr>
                              <w:pStyle w:val="Paragraphedeliste"/>
                              <w:numPr>
                                <w:ilvl w:val="0"/>
                                <w:numId w:val="28"/>
                              </w:numPr>
                              <w:spacing w:before="120" w:after="160" w:line="360" w:lineRule="auto"/>
                              <w:ind w:left="357" w:hanging="357"/>
                              <w:contextualSpacing/>
                              <w:rPr>
                                <w:rFonts w:cs="Arial"/>
                                <w:color w:val="000000"/>
                                <w:lang w:val="en-CA"/>
                              </w:rPr>
                            </w:pPr>
                            <w:r w:rsidRPr="00AE7B6A">
                              <w:rPr>
                                <w:rFonts w:cs="Arial"/>
                                <w:color w:val="000000"/>
                                <w:lang w:val="en-CA"/>
                              </w:rPr>
                              <w:t xml:space="preserve">Set the timer for 30 seconds. </w:t>
                            </w:r>
                          </w:p>
                          <w:p w14:paraId="3031DE0F" w14:textId="77777777" w:rsidR="00B376B2" w:rsidRPr="00253468" w:rsidRDefault="00B376B2" w:rsidP="00484B64">
                            <w:pPr>
                              <w:pStyle w:val="Paragraphedeliste"/>
                              <w:numPr>
                                <w:ilvl w:val="0"/>
                                <w:numId w:val="28"/>
                              </w:numPr>
                              <w:spacing w:before="120" w:after="160" w:line="360" w:lineRule="auto"/>
                              <w:ind w:left="357" w:hanging="357"/>
                              <w:contextualSpacing/>
                              <w:rPr>
                                <w:rFonts w:cs="Arial"/>
                                <w:color w:val="000000"/>
                                <w:lang w:val="en-US"/>
                              </w:rPr>
                            </w:pPr>
                            <w:r w:rsidRPr="00253468">
                              <w:rPr>
                                <w:rFonts w:cs="Arial"/>
                                <w:color w:val="000000"/>
                                <w:lang w:val="en-US"/>
                              </w:rPr>
                              <w:t xml:space="preserve">Start </w:t>
                            </w:r>
                            <w:r>
                              <w:rPr>
                                <w:rFonts w:cs="Arial"/>
                                <w:color w:val="000000"/>
                                <w:lang w:val="en-US"/>
                              </w:rPr>
                              <w:t xml:space="preserve">the </w:t>
                            </w:r>
                            <w:r w:rsidRPr="00253468">
                              <w:rPr>
                                <w:rFonts w:cs="Arial"/>
                                <w:color w:val="000000"/>
                                <w:lang w:val="en-US"/>
                              </w:rPr>
                              <w:t xml:space="preserve">timer. Use the “beak” to dig up the strings and put </w:t>
                            </w:r>
                            <w:r>
                              <w:rPr>
                                <w:rFonts w:cs="Arial"/>
                                <w:color w:val="000000"/>
                                <w:lang w:val="en-US"/>
                              </w:rPr>
                              <w:t xml:space="preserve">them </w:t>
                            </w:r>
                            <w:r w:rsidRPr="00253468">
                              <w:rPr>
                                <w:rFonts w:cs="Arial"/>
                                <w:color w:val="000000"/>
                                <w:lang w:val="en-US"/>
                              </w:rPr>
                              <w:t xml:space="preserve">in the “stomach”. </w:t>
                            </w:r>
                          </w:p>
                          <w:p w14:paraId="0420AA03" w14:textId="27477A72" w:rsidR="00B376B2" w:rsidRPr="00253468" w:rsidRDefault="00B376B2" w:rsidP="00484B64">
                            <w:pPr>
                              <w:pStyle w:val="Paragraphedeliste"/>
                              <w:numPr>
                                <w:ilvl w:val="0"/>
                                <w:numId w:val="28"/>
                              </w:numPr>
                              <w:spacing w:before="120" w:after="160" w:line="360" w:lineRule="auto"/>
                              <w:ind w:left="357" w:hanging="357"/>
                              <w:contextualSpacing/>
                              <w:rPr>
                                <w:rFonts w:cs="Arial"/>
                                <w:color w:val="000000"/>
                                <w:lang w:val="en-US"/>
                              </w:rPr>
                            </w:pPr>
                            <w:r w:rsidRPr="00253468">
                              <w:rPr>
                                <w:rFonts w:cs="Arial"/>
                                <w:color w:val="000000"/>
                                <w:lang w:val="en-US"/>
                              </w:rPr>
                              <w:t xml:space="preserve">Write down how many pieces of string you were able to </w:t>
                            </w:r>
                            <w:r>
                              <w:rPr>
                                <w:rFonts w:cs="Arial"/>
                                <w:color w:val="000000"/>
                                <w:lang w:val="en-US"/>
                              </w:rPr>
                              <w:t xml:space="preserve">dig up </w:t>
                            </w:r>
                            <w:r w:rsidRPr="00253468">
                              <w:rPr>
                                <w:rFonts w:cs="Arial"/>
                                <w:color w:val="000000"/>
                                <w:lang w:val="en-US"/>
                              </w:rPr>
                              <w:t xml:space="preserve">and put in the “stomach”. (You may choose to use the table in </w:t>
                            </w:r>
                            <w:r w:rsidRPr="002B4E73">
                              <w:rPr>
                                <w:color w:val="000000"/>
                                <w:lang w:val="en-US"/>
                              </w:rPr>
                              <w:t>A</w:t>
                            </w:r>
                            <w:r w:rsidRPr="002B4E73">
                              <w:rPr>
                                <w:rFonts w:cs="Arial"/>
                                <w:color w:val="000000"/>
                                <w:lang w:val="en-US"/>
                              </w:rPr>
                              <w:t xml:space="preserve">ppendix </w:t>
                            </w:r>
                            <w:r w:rsidRPr="002B4E73">
                              <w:rPr>
                                <w:color w:val="000000"/>
                                <w:lang w:val="en-US"/>
                              </w:rPr>
                              <w:t>2</w:t>
                            </w:r>
                            <w:r w:rsidRPr="00253468">
                              <w:rPr>
                                <w:rFonts w:cs="Arial"/>
                                <w:color w:val="000000"/>
                                <w:lang w:val="en-US"/>
                              </w:rPr>
                              <w:t>.)</w:t>
                            </w:r>
                          </w:p>
                          <w:p w14:paraId="7426F048" w14:textId="77777777" w:rsidR="00B376B2" w:rsidRPr="00253468" w:rsidRDefault="00B376B2" w:rsidP="00484B64">
                            <w:pPr>
                              <w:pStyle w:val="Paragraphedeliste"/>
                              <w:numPr>
                                <w:ilvl w:val="0"/>
                                <w:numId w:val="28"/>
                              </w:numPr>
                              <w:spacing w:before="120" w:after="160" w:line="360" w:lineRule="auto"/>
                              <w:ind w:left="357" w:hanging="357"/>
                              <w:contextualSpacing/>
                              <w:rPr>
                                <w:rFonts w:cs="Arial"/>
                                <w:color w:val="000000"/>
                                <w:lang w:val="en-US"/>
                              </w:rPr>
                            </w:pPr>
                            <w:r w:rsidRPr="00253468">
                              <w:rPr>
                                <w:rFonts w:cs="Arial"/>
                                <w:color w:val="000000"/>
                                <w:lang w:val="en-US"/>
                              </w:rPr>
                              <w:t>Repeat steps 2 – 6 for each “beak”.</w:t>
                            </w:r>
                          </w:p>
                          <w:p w14:paraId="14DCE708" w14:textId="77777777" w:rsidR="00B376B2" w:rsidRDefault="00B376B2" w:rsidP="00484B64">
                            <w:pPr>
                              <w:spacing w:before="12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5AEE0E69" id="Rounded Rectangle 4" o:spid="_x0000_s1029" style="width:457.8pt;height:228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" filled="f" strokecolor="#243255 [1604]" strokeweight="3pt">
                <v:stroke joinstyle="miter"/>
                <v:textbox>
                  <w:txbxContent>
                    <w:p w14:paraId="56FCB7DC" w14:textId="77777777" w:rsidR="00B376B2" w:rsidRPr="00253468" w:rsidRDefault="00B376B2" w:rsidP="00484B64">
                      <w:pPr>
                        <w:spacing w:before="120" w:line="360" w:lineRule="auto"/>
                        <w:ind w:right="-183"/>
                        <w:rPr>
                          <w:rFonts w:cs="Arial"/>
                          <w:b/>
                          <w:i/>
                          <w:color w:val="000000"/>
                          <w:sz w:val="22"/>
                          <w:szCs w:val="22"/>
                        </w:rPr>
                      </w:pPr>
                      <w:r w:rsidRPr="00253468">
                        <w:rPr>
                          <w:rFonts w:cs="Arial"/>
                          <w:b/>
                          <w:i/>
                          <w:color w:val="000000"/>
                          <w:sz w:val="22"/>
                          <w:szCs w:val="22"/>
                        </w:rPr>
                        <w:t xml:space="preserve">Experiment 4 – How many pieces of string can you dig up and </w:t>
                      </w:r>
                      <w:r>
                        <w:rPr>
                          <w:rFonts w:cs="Arial"/>
                          <w:b/>
                          <w:i/>
                          <w:color w:val="000000"/>
                          <w:sz w:val="22"/>
                          <w:szCs w:val="22"/>
                        </w:rPr>
                        <w:t>put</w:t>
                      </w:r>
                      <w:r w:rsidRPr="00253468">
                        <w:rPr>
                          <w:rFonts w:cs="Arial"/>
                          <w:b/>
                          <w:i/>
                          <w:color w:val="000000"/>
                          <w:sz w:val="22"/>
                          <w:szCs w:val="22"/>
                        </w:rPr>
                        <w:t xml:space="preserve"> in your “stomach”?</w:t>
                      </w:r>
                    </w:p>
                    <w:p w14:paraId="38266869" w14:textId="77777777" w:rsidR="00B376B2" w:rsidRPr="00253468" w:rsidRDefault="00B376B2" w:rsidP="00484B64">
                      <w:pPr>
                        <w:pStyle w:val="Paragraphedeliste"/>
                        <w:numPr>
                          <w:ilvl w:val="0"/>
                          <w:numId w:val="28"/>
                        </w:numPr>
                        <w:spacing w:before="120" w:after="160" w:line="360" w:lineRule="auto"/>
                        <w:ind w:left="357" w:hanging="357"/>
                        <w:contextualSpacing/>
                        <w:rPr>
                          <w:rFonts w:cs="Arial"/>
                          <w:color w:val="000000"/>
                          <w:lang w:val="en-US"/>
                        </w:rPr>
                      </w:pPr>
                      <w:r w:rsidRPr="00253468">
                        <w:rPr>
                          <w:rFonts w:cs="Arial"/>
                          <w:color w:val="000000"/>
                          <w:lang w:val="en-US"/>
                        </w:rPr>
                        <w:t>Fill a bowl with soil.</w:t>
                      </w:r>
                    </w:p>
                    <w:p w14:paraId="348056CB" w14:textId="77777777" w:rsidR="00B376B2" w:rsidRPr="00253468" w:rsidRDefault="00B376B2" w:rsidP="00484B64">
                      <w:pPr>
                        <w:pStyle w:val="Paragraphedeliste"/>
                        <w:numPr>
                          <w:ilvl w:val="0"/>
                          <w:numId w:val="28"/>
                        </w:numPr>
                        <w:spacing w:before="120" w:after="160" w:line="360" w:lineRule="auto"/>
                        <w:ind w:left="357" w:hanging="357"/>
                        <w:contextualSpacing/>
                        <w:rPr>
                          <w:rFonts w:cs="Arial"/>
                          <w:color w:val="000000"/>
                          <w:lang w:val="en-US"/>
                        </w:rPr>
                      </w:pPr>
                      <w:r w:rsidRPr="00253468">
                        <w:rPr>
                          <w:rFonts w:cs="Arial"/>
                          <w:color w:val="000000"/>
                          <w:lang w:val="en-US"/>
                        </w:rPr>
                        <w:t xml:space="preserve">Cut </w:t>
                      </w:r>
                      <w:r>
                        <w:rPr>
                          <w:rFonts w:cs="Arial"/>
                          <w:color w:val="000000"/>
                          <w:lang w:val="en-US"/>
                        </w:rPr>
                        <w:t xml:space="preserve">some </w:t>
                      </w:r>
                      <w:r w:rsidRPr="00253468">
                        <w:rPr>
                          <w:rFonts w:cs="Arial"/>
                          <w:color w:val="000000"/>
                          <w:lang w:val="en-US"/>
                        </w:rPr>
                        <w:t xml:space="preserve">pieces of string into lengths of 5 cm. </w:t>
                      </w:r>
                    </w:p>
                    <w:p w14:paraId="3A8E6AA2" w14:textId="77777777" w:rsidR="00B376B2" w:rsidRPr="00253468" w:rsidRDefault="00B376B2" w:rsidP="00484B64">
                      <w:pPr>
                        <w:pStyle w:val="Paragraphedeliste"/>
                        <w:numPr>
                          <w:ilvl w:val="0"/>
                          <w:numId w:val="28"/>
                        </w:numPr>
                        <w:spacing w:before="120" w:after="160" w:line="360" w:lineRule="auto"/>
                        <w:ind w:left="357" w:hanging="357"/>
                        <w:contextualSpacing/>
                        <w:rPr>
                          <w:rFonts w:cs="Arial"/>
                          <w:color w:val="000000"/>
                          <w:lang w:val="en-US"/>
                        </w:rPr>
                      </w:pPr>
                      <w:r w:rsidRPr="00253468">
                        <w:rPr>
                          <w:rFonts w:cs="Arial"/>
                          <w:color w:val="000000"/>
                          <w:lang w:val="en-US"/>
                        </w:rPr>
                        <w:t xml:space="preserve">Bury </w:t>
                      </w:r>
                      <w:r>
                        <w:rPr>
                          <w:rFonts w:cs="Arial"/>
                          <w:color w:val="000000"/>
                          <w:lang w:val="en-US"/>
                        </w:rPr>
                        <w:t>the</w:t>
                      </w:r>
                      <w:r w:rsidRPr="00253468">
                        <w:rPr>
                          <w:rFonts w:cs="Arial"/>
                          <w:color w:val="000000"/>
                          <w:lang w:val="en-US"/>
                        </w:rPr>
                        <w:t xml:space="preserve"> pieces of string in the soil.</w:t>
                      </w:r>
                    </w:p>
                    <w:p w14:paraId="049DAE3C" w14:textId="77777777" w:rsidR="00B376B2" w:rsidRPr="00AE7B6A" w:rsidRDefault="00B376B2" w:rsidP="00484B64">
                      <w:pPr>
                        <w:pStyle w:val="Paragraphedeliste"/>
                        <w:numPr>
                          <w:ilvl w:val="0"/>
                          <w:numId w:val="28"/>
                        </w:numPr>
                        <w:spacing w:before="120" w:after="160" w:line="360" w:lineRule="auto"/>
                        <w:ind w:left="357" w:hanging="357"/>
                        <w:contextualSpacing/>
                        <w:rPr>
                          <w:rFonts w:cs="Arial"/>
                          <w:color w:val="000000"/>
                          <w:lang w:val="en-CA"/>
                        </w:rPr>
                      </w:pPr>
                      <w:r w:rsidRPr="00AE7B6A">
                        <w:rPr>
                          <w:rFonts w:cs="Arial"/>
                          <w:color w:val="000000"/>
                          <w:lang w:val="en-CA"/>
                        </w:rPr>
                        <w:t xml:space="preserve">Set the timer for 30 seconds. </w:t>
                      </w:r>
                    </w:p>
                    <w:p w14:paraId="3031DE0F" w14:textId="77777777" w:rsidR="00B376B2" w:rsidRPr="00253468" w:rsidRDefault="00B376B2" w:rsidP="00484B64">
                      <w:pPr>
                        <w:pStyle w:val="Paragraphedeliste"/>
                        <w:numPr>
                          <w:ilvl w:val="0"/>
                          <w:numId w:val="28"/>
                        </w:numPr>
                        <w:spacing w:before="120" w:after="160" w:line="360" w:lineRule="auto"/>
                        <w:ind w:left="357" w:hanging="357"/>
                        <w:contextualSpacing/>
                        <w:rPr>
                          <w:rFonts w:cs="Arial"/>
                          <w:color w:val="000000"/>
                          <w:lang w:val="en-US"/>
                        </w:rPr>
                      </w:pPr>
                      <w:r w:rsidRPr="00253468">
                        <w:rPr>
                          <w:rFonts w:cs="Arial"/>
                          <w:color w:val="000000"/>
                          <w:lang w:val="en-US"/>
                        </w:rPr>
                        <w:t xml:space="preserve">Start </w:t>
                      </w:r>
                      <w:r>
                        <w:rPr>
                          <w:rFonts w:cs="Arial"/>
                          <w:color w:val="000000"/>
                          <w:lang w:val="en-US"/>
                        </w:rPr>
                        <w:t xml:space="preserve">the </w:t>
                      </w:r>
                      <w:r w:rsidRPr="00253468">
                        <w:rPr>
                          <w:rFonts w:cs="Arial"/>
                          <w:color w:val="000000"/>
                          <w:lang w:val="en-US"/>
                        </w:rPr>
                        <w:t xml:space="preserve">timer. Use the “beak” to dig up the strings and put </w:t>
                      </w:r>
                      <w:r>
                        <w:rPr>
                          <w:rFonts w:cs="Arial"/>
                          <w:color w:val="000000"/>
                          <w:lang w:val="en-US"/>
                        </w:rPr>
                        <w:t xml:space="preserve">them </w:t>
                      </w:r>
                      <w:r w:rsidRPr="00253468">
                        <w:rPr>
                          <w:rFonts w:cs="Arial"/>
                          <w:color w:val="000000"/>
                          <w:lang w:val="en-US"/>
                        </w:rPr>
                        <w:t xml:space="preserve">in the “stomach”. </w:t>
                      </w:r>
                    </w:p>
                    <w:p w14:paraId="0420AA03" w14:textId="27477A72" w:rsidR="00B376B2" w:rsidRPr="00253468" w:rsidRDefault="00B376B2" w:rsidP="00484B64">
                      <w:pPr>
                        <w:pStyle w:val="Paragraphedeliste"/>
                        <w:numPr>
                          <w:ilvl w:val="0"/>
                          <w:numId w:val="28"/>
                        </w:numPr>
                        <w:spacing w:before="120" w:after="160" w:line="360" w:lineRule="auto"/>
                        <w:ind w:left="357" w:hanging="357"/>
                        <w:contextualSpacing/>
                        <w:rPr>
                          <w:rFonts w:cs="Arial"/>
                          <w:color w:val="000000"/>
                          <w:lang w:val="en-US"/>
                        </w:rPr>
                      </w:pPr>
                      <w:r w:rsidRPr="00253468">
                        <w:rPr>
                          <w:rFonts w:cs="Arial"/>
                          <w:color w:val="000000"/>
                          <w:lang w:val="en-US"/>
                        </w:rPr>
                        <w:t xml:space="preserve">Write down how many pieces of string you were able to </w:t>
                      </w:r>
                      <w:r>
                        <w:rPr>
                          <w:rFonts w:cs="Arial"/>
                          <w:color w:val="000000"/>
                          <w:lang w:val="en-US"/>
                        </w:rPr>
                        <w:t xml:space="preserve">dig up </w:t>
                      </w:r>
                      <w:r w:rsidRPr="00253468">
                        <w:rPr>
                          <w:rFonts w:cs="Arial"/>
                          <w:color w:val="000000"/>
                          <w:lang w:val="en-US"/>
                        </w:rPr>
                        <w:t xml:space="preserve">and put in the “stomach”. (You may choose to use the table in </w:t>
                      </w:r>
                      <w:r w:rsidRPr="002B4E73">
                        <w:rPr>
                          <w:color w:val="000000"/>
                          <w:lang w:val="en-US"/>
                        </w:rPr>
                        <w:t>A</w:t>
                      </w:r>
                      <w:r w:rsidRPr="002B4E73">
                        <w:rPr>
                          <w:rFonts w:cs="Arial"/>
                          <w:color w:val="000000"/>
                          <w:lang w:val="en-US"/>
                        </w:rPr>
                        <w:t xml:space="preserve">ppendix </w:t>
                      </w:r>
                      <w:r w:rsidRPr="002B4E73">
                        <w:rPr>
                          <w:color w:val="000000"/>
                          <w:lang w:val="en-US"/>
                        </w:rPr>
                        <w:t>2</w:t>
                      </w:r>
                      <w:r w:rsidRPr="00253468">
                        <w:rPr>
                          <w:rFonts w:cs="Arial"/>
                          <w:color w:val="000000"/>
                          <w:lang w:val="en-US"/>
                        </w:rPr>
                        <w:t>.)</w:t>
                      </w:r>
                    </w:p>
                    <w:p w14:paraId="7426F048" w14:textId="77777777" w:rsidR="00B376B2" w:rsidRPr="00253468" w:rsidRDefault="00B376B2" w:rsidP="00484B64">
                      <w:pPr>
                        <w:pStyle w:val="Paragraphedeliste"/>
                        <w:numPr>
                          <w:ilvl w:val="0"/>
                          <w:numId w:val="28"/>
                        </w:numPr>
                        <w:spacing w:before="120" w:after="160" w:line="360" w:lineRule="auto"/>
                        <w:ind w:left="357" w:hanging="357"/>
                        <w:contextualSpacing/>
                        <w:rPr>
                          <w:rFonts w:cs="Arial"/>
                          <w:color w:val="000000"/>
                          <w:lang w:val="en-US"/>
                        </w:rPr>
                      </w:pPr>
                      <w:r w:rsidRPr="00253468">
                        <w:rPr>
                          <w:rFonts w:cs="Arial"/>
                          <w:color w:val="000000"/>
                          <w:lang w:val="en-US"/>
                        </w:rPr>
                        <w:t>Repeat steps 2 – 6 for each “beak”.</w:t>
                      </w:r>
                    </w:p>
                    <w:p w14:paraId="14DCE708" w14:textId="77777777" w:rsidR="00B376B2" w:rsidRDefault="00B376B2" w:rsidP="00484B64">
                      <w:pPr>
                        <w:spacing w:before="120"/>
                        <w:jc w:val="center"/>
                      </w:pPr>
                    </w:p>
                  </w:txbxContent>
                </v:textbox>
                <w10:anchorlock/>
              </v:roundrect>
            </w:pict>
          </mc:Fallback>
        </mc:AlternateContent>
      </w:r>
    </w:p>
    <w:p w14:paraId="05FC0F99" w14:textId="77777777" w:rsidR="00B376B2" w:rsidRPr="00F5485E" w:rsidRDefault="00B376B2" w:rsidP="00B376B2">
      <w:pPr>
        <w:rPr>
          <w:rFonts w:cs="Arial"/>
          <w:b/>
          <w:color w:val="000000"/>
          <w:sz w:val="22"/>
          <w:szCs w:val="22"/>
        </w:rPr>
      </w:pPr>
    </w:p>
    <w:p w14:paraId="31EF236B" w14:textId="77777777" w:rsidR="00B376B2" w:rsidRDefault="00B376B2" w:rsidP="00B376B2">
      <w:pPr>
        <w:rPr>
          <w:b/>
          <w:color w:val="000000"/>
        </w:rPr>
      </w:pPr>
      <w:r>
        <w:rPr>
          <w:b/>
          <w:noProof/>
          <w:color w:val="000000"/>
        </w:rPr>
        <mc:AlternateContent>
          <mc:Choice Requires="wps">
            <w:drawing>
              <wp:inline distT="0" distB="0" distL="0" distR="0" wp14:anchorId="4DC3083F" wp14:editId="4E2044B5">
                <wp:extent cx="5814060" cy="2288540"/>
                <wp:effectExtent l="25400" t="25400" r="27940" b="22860"/>
                <wp:docPr id="10" name="Rounded Rectangle 5"/>
                <wp:cNvGraphicFramePr/>
                <a:graphic xmlns:a="http://schemas.openxmlformats.org/drawingml/2006/main">
                  <a:graphicData uri="http://schemas.microsoft.com/office/word/2010/wordprocessingShape">
                    <wps:wsp>
                      <wps:cNvSpPr/>
                      <wps:spPr>
                        <a:xfrm>
                          <a:off x="0" y="0"/>
                          <a:ext cx="5814060" cy="2288540"/>
                        </a:xfrm>
                        <a:prstGeom prst="roundRect">
                          <a:avLst/>
                        </a:prstGeom>
                        <a:noFill/>
                        <a:ln w="38100"/>
                      </wps:spPr>
                      <wps:style>
                        <a:lnRef idx="2">
                          <a:schemeClr val="accent1">
                            <a:shade val="50000"/>
                          </a:schemeClr>
                        </a:lnRef>
                        <a:fillRef idx="1">
                          <a:schemeClr val="accent1"/>
                        </a:fillRef>
                        <a:effectRef idx="0">
                          <a:schemeClr val="accent1"/>
                        </a:effectRef>
                        <a:fontRef idx="minor">
                          <a:schemeClr val="lt1"/>
                        </a:fontRef>
                      </wps:style>
                      <wps:txbx>
                        <w:txbxContent>
                          <w:p w14:paraId="4FDB3330" w14:textId="77777777" w:rsidR="00B376B2" w:rsidRPr="00253468" w:rsidRDefault="00B376B2" w:rsidP="00B376B2">
                            <w:pPr>
                              <w:spacing w:line="360" w:lineRule="auto"/>
                              <w:rPr>
                                <w:rFonts w:cs="Arial"/>
                                <w:color w:val="000000"/>
                                <w:sz w:val="22"/>
                                <w:szCs w:val="22"/>
                              </w:rPr>
                            </w:pPr>
                            <w:r w:rsidRPr="00253468">
                              <w:rPr>
                                <w:rFonts w:cs="Arial"/>
                                <w:b/>
                                <w:i/>
                                <w:color w:val="000000"/>
                                <w:sz w:val="22"/>
                                <w:szCs w:val="22"/>
                              </w:rPr>
                              <w:t xml:space="preserve">Experiment 5 – How much candy can you </w:t>
                            </w:r>
                            <w:r>
                              <w:rPr>
                                <w:rFonts w:cs="Arial"/>
                                <w:b/>
                                <w:i/>
                                <w:color w:val="000000"/>
                                <w:sz w:val="22"/>
                                <w:szCs w:val="22"/>
                              </w:rPr>
                              <w:t>put</w:t>
                            </w:r>
                            <w:r w:rsidRPr="00253468">
                              <w:rPr>
                                <w:rFonts w:cs="Arial"/>
                                <w:b/>
                                <w:i/>
                                <w:color w:val="000000"/>
                                <w:sz w:val="22"/>
                                <w:szCs w:val="22"/>
                              </w:rPr>
                              <w:t xml:space="preserve"> in your “stomach”?</w:t>
                            </w:r>
                          </w:p>
                          <w:p w14:paraId="274794FA" w14:textId="77777777" w:rsidR="00B376B2" w:rsidRPr="00253468" w:rsidRDefault="00B376B2" w:rsidP="00B376B2">
                            <w:pPr>
                              <w:pStyle w:val="Paragraphedeliste"/>
                              <w:numPr>
                                <w:ilvl w:val="0"/>
                                <w:numId w:val="29"/>
                              </w:numPr>
                              <w:spacing w:before="0" w:after="160" w:line="360" w:lineRule="auto"/>
                              <w:ind w:left="357" w:hanging="357"/>
                              <w:contextualSpacing/>
                              <w:rPr>
                                <w:rFonts w:cs="Arial"/>
                                <w:color w:val="000000"/>
                                <w:lang w:val="en-US"/>
                              </w:rPr>
                            </w:pPr>
                            <w:r w:rsidRPr="00253468">
                              <w:rPr>
                                <w:rFonts w:cs="Arial"/>
                                <w:color w:val="000000"/>
                                <w:lang w:val="en-US"/>
                              </w:rPr>
                              <w:t xml:space="preserve">Fill a bowl up with water. </w:t>
                            </w:r>
                          </w:p>
                          <w:p w14:paraId="002AFAD0" w14:textId="77777777" w:rsidR="00B376B2" w:rsidRPr="00253468" w:rsidRDefault="00B376B2" w:rsidP="00B376B2">
                            <w:pPr>
                              <w:pStyle w:val="Paragraphedeliste"/>
                              <w:numPr>
                                <w:ilvl w:val="0"/>
                                <w:numId w:val="29"/>
                              </w:numPr>
                              <w:spacing w:before="0" w:after="160" w:line="360" w:lineRule="auto"/>
                              <w:ind w:left="357" w:hanging="357"/>
                              <w:contextualSpacing/>
                              <w:rPr>
                                <w:rFonts w:cs="Arial"/>
                                <w:color w:val="000000"/>
                                <w:lang w:val="en-US"/>
                              </w:rPr>
                            </w:pPr>
                            <w:r w:rsidRPr="00253468">
                              <w:rPr>
                                <w:rFonts w:cs="Arial"/>
                                <w:color w:val="000000"/>
                                <w:lang w:val="en-US"/>
                              </w:rPr>
                              <w:t xml:space="preserve">Float candy (e.g. gummy bears) in the water. </w:t>
                            </w:r>
                          </w:p>
                          <w:p w14:paraId="0BE4B5B0" w14:textId="77777777" w:rsidR="00B376B2" w:rsidRPr="00AE7B6A" w:rsidRDefault="00B376B2" w:rsidP="00B376B2">
                            <w:pPr>
                              <w:pStyle w:val="Paragraphedeliste"/>
                              <w:numPr>
                                <w:ilvl w:val="0"/>
                                <w:numId w:val="29"/>
                              </w:numPr>
                              <w:spacing w:before="0" w:after="160" w:line="360" w:lineRule="auto"/>
                              <w:ind w:left="357" w:hanging="357"/>
                              <w:contextualSpacing/>
                              <w:rPr>
                                <w:rFonts w:cs="Arial"/>
                                <w:color w:val="000000"/>
                                <w:lang w:val="en-CA"/>
                              </w:rPr>
                            </w:pPr>
                            <w:r w:rsidRPr="00AE7B6A">
                              <w:rPr>
                                <w:rFonts w:cs="Arial"/>
                                <w:color w:val="000000"/>
                                <w:lang w:val="en-CA"/>
                              </w:rPr>
                              <w:t>Set the timer for 30 seconds.</w:t>
                            </w:r>
                          </w:p>
                          <w:p w14:paraId="601AD649" w14:textId="77777777" w:rsidR="00B376B2" w:rsidRPr="00253468" w:rsidRDefault="00B376B2" w:rsidP="00B376B2">
                            <w:pPr>
                              <w:pStyle w:val="Paragraphedeliste"/>
                              <w:numPr>
                                <w:ilvl w:val="0"/>
                                <w:numId w:val="29"/>
                              </w:numPr>
                              <w:spacing w:before="0" w:after="160" w:line="360" w:lineRule="auto"/>
                              <w:ind w:left="357" w:hanging="357"/>
                              <w:contextualSpacing/>
                              <w:rPr>
                                <w:rFonts w:cs="Arial"/>
                                <w:color w:val="000000"/>
                                <w:lang w:val="en-US"/>
                              </w:rPr>
                            </w:pPr>
                            <w:r w:rsidRPr="00253468">
                              <w:rPr>
                                <w:rFonts w:cs="Arial"/>
                                <w:color w:val="000000"/>
                                <w:lang w:val="en-US"/>
                              </w:rPr>
                              <w:t>Start</w:t>
                            </w:r>
                            <w:r>
                              <w:rPr>
                                <w:rFonts w:cs="Arial"/>
                                <w:color w:val="000000"/>
                                <w:lang w:val="en-US"/>
                              </w:rPr>
                              <w:t xml:space="preserve"> the</w:t>
                            </w:r>
                            <w:r w:rsidRPr="00253468">
                              <w:rPr>
                                <w:rFonts w:cs="Arial"/>
                                <w:color w:val="000000"/>
                                <w:lang w:val="en-US"/>
                              </w:rPr>
                              <w:t xml:space="preserve"> timer. Use</w:t>
                            </w:r>
                            <w:r>
                              <w:rPr>
                                <w:rFonts w:cs="Arial"/>
                                <w:color w:val="000000"/>
                                <w:lang w:val="en-US"/>
                              </w:rPr>
                              <w:t xml:space="preserve"> the</w:t>
                            </w:r>
                            <w:r w:rsidRPr="00253468">
                              <w:rPr>
                                <w:rFonts w:cs="Arial"/>
                                <w:color w:val="000000"/>
                                <w:lang w:val="en-US"/>
                              </w:rPr>
                              <w:t xml:space="preserve"> “beak” to put</w:t>
                            </w:r>
                            <w:r>
                              <w:rPr>
                                <w:rFonts w:cs="Arial"/>
                                <w:color w:val="000000"/>
                                <w:lang w:val="en-US"/>
                              </w:rPr>
                              <w:t xml:space="preserve"> the</w:t>
                            </w:r>
                            <w:r w:rsidRPr="00253468">
                              <w:rPr>
                                <w:rFonts w:cs="Arial"/>
                                <w:color w:val="000000"/>
                                <w:lang w:val="en-US"/>
                              </w:rPr>
                              <w:t xml:space="preserve"> candy into the “stomach”.</w:t>
                            </w:r>
                          </w:p>
                          <w:p w14:paraId="009BA354" w14:textId="12BD56EA" w:rsidR="00B376B2" w:rsidRPr="00253468" w:rsidRDefault="00B376B2" w:rsidP="00B376B2">
                            <w:pPr>
                              <w:pStyle w:val="Paragraphedeliste"/>
                              <w:numPr>
                                <w:ilvl w:val="0"/>
                                <w:numId w:val="29"/>
                              </w:numPr>
                              <w:spacing w:before="0" w:after="160" w:line="360" w:lineRule="auto"/>
                              <w:ind w:left="357" w:hanging="357"/>
                              <w:contextualSpacing/>
                              <w:rPr>
                                <w:rFonts w:cs="Arial"/>
                                <w:color w:val="000000"/>
                                <w:lang w:val="en-US"/>
                              </w:rPr>
                            </w:pPr>
                            <w:r w:rsidRPr="00253468">
                              <w:rPr>
                                <w:rFonts w:cs="Arial"/>
                                <w:color w:val="000000"/>
                                <w:lang w:val="en-US"/>
                              </w:rPr>
                              <w:t xml:space="preserve">Write down how much candy you were able to </w:t>
                            </w:r>
                            <w:r>
                              <w:rPr>
                                <w:rFonts w:cs="Arial"/>
                                <w:color w:val="000000"/>
                                <w:lang w:val="en-US"/>
                              </w:rPr>
                              <w:t>put</w:t>
                            </w:r>
                            <w:r w:rsidRPr="00253468">
                              <w:rPr>
                                <w:rFonts w:cs="Arial"/>
                                <w:color w:val="000000"/>
                                <w:lang w:val="en-US"/>
                              </w:rPr>
                              <w:t xml:space="preserve"> in the “stomach”. (You may choose to use the table in </w:t>
                            </w:r>
                            <w:r w:rsidRPr="002B4E73">
                              <w:rPr>
                                <w:color w:val="000000"/>
                                <w:lang w:val="en-US"/>
                              </w:rPr>
                              <w:t>Appendix 2</w:t>
                            </w:r>
                            <w:r w:rsidRPr="00253468">
                              <w:rPr>
                                <w:rFonts w:cs="Arial"/>
                                <w:color w:val="000000"/>
                                <w:lang w:val="en-US"/>
                              </w:rPr>
                              <w:t>.)</w:t>
                            </w:r>
                          </w:p>
                          <w:p w14:paraId="6DD57886" w14:textId="77777777" w:rsidR="00B376B2" w:rsidRPr="00253468" w:rsidRDefault="00B376B2" w:rsidP="00B376B2">
                            <w:pPr>
                              <w:pStyle w:val="Paragraphedeliste"/>
                              <w:numPr>
                                <w:ilvl w:val="0"/>
                                <w:numId w:val="29"/>
                              </w:numPr>
                              <w:spacing w:before="0" w:after="160" w:line="360" w:lineRule="auto"/>
                              <w:ind w:left="357" w:hanging="357"/>
                              <w:contextualSpacing/>
                              <w:rPr>
                                <w:rFonts w:cs="Arial"/>
                                <w:color w:val="000000"/>
                                <w:lang w:val="en-US"/>
                              </w:rPr>
                            </w:pPr>
                            <w:r w:rsidRPr="00253468">
                              <w:rPr>
                                <w:rFonts w:cs="Arial"/>
                                <w:color w:val="000000"/>
                                <w:lang w:val="en-US"/>
                              </w:rPr>
                              <w:t xml:space="preserve">Repeat steps 2 </w:t>
                            </w:r>
                            <w:r>
                              <w:rPr>
                                <w:rFonts w:cs="Arial"/>
                                <w:color w:val="000000"/>
                                <w:lang w:val="en-US"/>
                              </w:rPr>
                              <w:t>to</w:t>
                            </w:r>
                            <w:r w:rsidRPr="00253468">
                              <w:rPr>
                                <w:rFonts w:cs="Arial"/>
                                <w:color w:val="000000"/>
                                <w:lang w:val="en-US"/>
                              </w:rPr>
                              <w:t xml:space="preserve"> 5 for each “beak</w:t>
                            </w:r>
                            <w:r>
                              <w:rPr>
                                <w:rFonts w:cs="Arial"/>
                                <w:color w:val="000000"/>
                                <w:lang w:val="en-US"/>
                              </w:rPr>
                              <w:t>.</w:t>
                            </w:r>
                            <w:r w:rsidRPr="00253468">
                              <w:rPr>
                                <w:rFonts w:cs="Arial"/>
                                <w:color w:val="000000"/>
                                <w:lang w:val="en-US"/>
                              </w:rPr>
                              <w:t>”</w:t>
                            </w:r>
                          </w:p>
                          <w:p w14:paraId="317D9090" w14:textId="77777777" w:rsidR="00B376B2" w:rsidRDefault="00B376B2" w:rsidP="00B376B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4DC3083F" id="Rounded Rectangle 5" o:spid="_x0000_s1030" style="width:457.8pt;height:180.2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" filled="f" strokecolor="#243255 [1604]" strokeweight="3pt">
                <v:stroke joinstyle="miter"/>
                <v:textbox>
                  <w:txbxContent>
                    <w:p w14:paraId="4FDB3330" w14:textId="77777777" w:rsidR="00B376B2" w:rsidRPr="00253468" w:rsidRDefault="00B376B2" w:rsidP="00B376B2">
                      <w:pPr>
                        <w:spacing w:line="360" w:lineRule="auto"/>
                        <w:rPr>
                          <w:rFonts w:cs="Arial"/>
                          <w:color w:val="000000"/>
                          <w:sz w:val="22"/>
                          <w:szCs w:val="22"/>
                        </w:rPr>
                      </w:pPr>
                      <w:r w:rsidRPr="00253468">
                        <w:rPr>
                          <w:rFonts w:cs="Arial"/>
                          <w:b/>
                          <w:i/>
                          <w:color w:val="000000"/>
                          <w:sz w:val="22"/>
                          <w:szCs w:val="22"/>
                        </w:rPr>
                        <w:t xml:space="preserve">Experiment 5 – How much candy can you </w:t>
                      </w:r>
                      <w:r>
                        <w:rPr>
                          <w:rFonts w:cs="Arial"/>
                          <w:b/>
                          <w:i/>
                          <w:color w:val="000000"/>
                          <w:sz w:val="22"/>
                          <w:szCs w:val="22"/>
                        </w:rPr>
                        <w:t>put</w:t>
                      </w:r>
                      <w:r w:rsidRPr="00253468">
                        <w:rPr>
                          <w:rFonts w:cs="Arial"/>
                          <w:b/>
                          <w:i/>
                          <w:color w:val="000000"/>
                          <w:sz w:val="22"/>
                          <w:szCs w:val="22"/>
                        </w:rPr>
                        <w:t xml:space="preserve"> in your “stomach”?</w:t>
                      </w:r>
                    </w:p>
                    <w:p w14:paraId="274794FA" w14:textId="77777777" w:rsidR="00B376B2" w:rsidRPr="00253468" w:rsidRDefault="00B376B2" w:rsidP="00B376B2">
                      <w:pPr>
                        <w:pStyle w:val="Paragraphedeliste"/>
                        <w:numPr>
                          <w:ilvl w:val="0"/>
                          <w:numId w:val="29"/>
                        </w:numPr>
                        <w:spacing w:before="0" w:after="160" w:line="360" w:lineRule="auto"/>
                        <w:ind w:left="357" w:hanging="357"/>
                        <w:contextualSpacing/>
                        <w:rPr>
                          <w:rFonts w:cs="Arial"/>
                          <w:color w:val="000000"/>
                          <w:lang w:val="en-US"/>
                        </w:rPr>
                      </w:pPr>
                      <w:r w:rsidRPr="00253468">
                        <w:rPr>
                          <w:rFonts w:cs="Arial"/>
                          <w:color w:val="000000"/>
                          <w:lang w:val="en-US"/>
                        </w:rPr>
                        <w:t xml:space="preserve">Fill a bowl up with water. </w:t>
                      </w:r>
                    </w:p>
                    <w:p w14:paraId="002AFAD0" w14:textId="77777777" w:rsidR="00B376B2" w:rsidRPr="00253468" w:rsidRDefault="00B376B2" w:rsidP="00B376B2">
                      <w:pPr>
                        <w:pStyle w:val="Paragraphedeliste"/>
                        <w:numPr>
                          <w:ilvl w:val="0"/>
                          <w:numId w:val="29"/>
                        </w:numPr>
                        <w:spacing w:before="0" w:after="160" w:line="360" w:lineRule="auto"/>
                        <w:ind w:left="357" w:hanging="357"/>
                        <w:contextualSpacing/>
                        <w:rPr>
                          <w:rFonts w:cs="Arial"/>
                          <w:color w:val="000000"/>
                          <w:lang w:val="en-US"/>
                        </w:rPr>
                      </w:pPr>
                      <w:r w:rsidRPr="00253468">
                        <w:rPr>
                          <w:rFonts w:cs="Arial"/>
                          <w:color w:val="000000"/>
                          <w:lang w:val="en-US"/>
                        </w:rPr>
                        <w:t xml:space="preserve">Float candy (e.g. gummy bears) in the water. </w:t>
                      </w:r>
                    </w:p>
                    <w:p w14:paraId="0BE4B5B0" w14:textId="77777777" w:rsidR="00B376B2" w:rsidRPr="00AE7B6A" w:rsidRDefault="00B376B2" w:rsidP="00B376B2">
                      <w:pPr>
                        <w:pStyle w:val="Paragraphedeliste"/>
                        <w:numPr>
                          <w:ilvl w:val="0"/>
                          <w:numId w:val="29"/>
                        </w:numPr>
                        <w:spacing w:before="0" w:after="160" w:line="360" w:lineRule="auto"/>
                        <w:ind w:left="357" w:hanging="357"/>
                        <w:contextualSpacing/>
                        <w:rPr>
                          <w:rFonts w:cs="Arial"/>
                          <w:color w:val="000000"/>
                          <w:lang w:val="en-CA"/>
                        </w:rPr>
                      </w:pPr>
                      <w:r w:rsidRPr="00AE7B6A">
                        <w:rPr>
                          <w:rFonts w:cs="Arial"/>
                          <w:color w:val="000000"/>
                          <w:lang w:val="en-CA"/>
                        </w:rPr>
                        <w:t>Set the timer for 30 seconds.</w:t>
                      </w:r>
                    </w:p>
                    <w:p w14:paraId="601AD649" w14:textId="77777777" w:rsidR="00B376B2" w:rsidRPr="00253468" w:rsidRDefault="00B376B2" w:rsidP="00B376B2">
                      <w:pPr>
                        <w:pStyle w:val="Paragraphedeliste"/>
                        <w:numPr>
                          <w:ilvl w:val="0"/>
                          <w:numId w:val="29"/>
                        </w:numPr>
                        <w:spacing w:before="0" w:after="160" w:line="360" w:lineRule="auto"/>
                        <w:ind w:left="357" w:hanging="357"/>
                        <w:contextualSpacing/>
                        <w:rPr>
                          <w:rFonts w:cs="Arial"/>
                          <w:color w:val="000000"/>
                          <w:lang w:val="en-US"/>
                        </w:rPr>
                      </w:pPr>
                      <w:r w:rsidRPr="00253468">
                        <w:rPr>
                          <w:rFonts w:cs="Arial"/>
                          <w:color w:val="000000"/>
                          <w:lang w:val="en-US"/>
                        </w:rPr>
                        <w:t>Start</w:t>
                      </w:r>
                      <w:r>
                        <w:rPr>
                          <w:rFonts w:cs="Arial"/>
                          <w:color w:val="000000"/>
                          <w:lang w:val="en-US"/>
                        </w:rPr>
                        <w:t xml:space="preserve"> the</w:t>
                      </w:r>
                      <w:r w:rsidRPr="00253468">
                        <w:rPr>
                          <w:rFonts w:cs="Arial"/>
                          <w:color w:val="000000"/>
                          <w:lang w:val="en-US"/>
                        </w:rPr>
                        <w:t xml:space="preserve"> timer. Use</w:t>
                      </w:r>
                      <w:r>
                        <w:rPr>
                          <w:rFonts w:cs="Arial"/>
                          <w:color w:val="000000"/>
                          <w:lang w:val="en-US"/>
                        </w:rPr>
                        <w:t xml:space="preserve"> the</w:t>
                      </w:r>
                      <w:r w:rsidRPr="00253468">
                        <w:rPr>
                          <w:rFonts w:cs="Arial"/>
                          <w:color w:val="000000"/>
                          <w:lang w:val="en-US"/>
                        </w:rPr>
                        <w:t xml:space="preserve"> “beak” to put</w:t>
                      </w:r>
                      <w:r>
                        <w:rPr>
                          <w:rFonts w:cs="Arial"/>
                          <w:color w:val="000000"/>
                          <w:lang w:val="en-US"/>
                        </w:rPr>
                        <w:t xml:space="preserve"> the</w:t>
                      </w:r>
                      <w:r w:rsidRPr="00253468">
                        <w:rPr>
                          <w:rFonts w:cs="Arial"/>
                          <w:color w:val="000000"/>
                          <w:lang w:val="en-US"/>
                        </w:rPr>
                        <w:t xml:space="preserve"> candy into the “stomach”.</w:t>
                      </w:r>
                    </w:p>
                    <w:p w14:paraId="009BA354" w14:textId="12BD56EA" w:rsidR="00B376B2" w:rsidRPr="00253468" w:rsidRDefault="00B376B2" w:rsidP="00B376B2">
                      <w:pPr>
                        <w:pStyle w:val="Paragraphedeliste"/>
                        <w:numPr>
                          <w:ilvl w:val="0"/>
                          <w:numId w:val="29"/>
                        </w:numPr>
                        <w:spacing w:before="0" w:after="160" w:line="360" w:lineRule="auto"/>
                        <w:ind w:left="357" w:hanging="357"/>
                        <w:contextualSpacing/>
                        <w:rPr>
                          <w:rFonts w:cs="Arial"/>
                          <w:color w:val="000000"/>
                          <w:lang w:val="en-US"/>
                        </w:rPr>
                      </w:pPr>
                      <w:r w:rsidRPr="00253468">
                        <w:rPr>
                          <w:rFonts w:cs="Arial"/>
                          <w:color w:val="000000"/>
                          <w:lang w:val="en-US"/>
                        </w:rPr>
                        <w:t xml:space="preserve">Write down how much candy you were able to </w:t>
                      </w:r>
                      <w:r>
                        <w:rPr>
                          <w:rFonts w:cs="Arial"/>
                          <w:color w:val="000000"/>
                          <w:lang w:val="en-US"/>
                        </w:rPr>
                        <w:t>put</w:t>
                      </w:r>
                      <w:r w:rsidRPr="00253468">
                        <w:rPr>
                          <w:rFonts w:cs="Arial"/>
                          <w:color w:val="000000"/>
                          <w:lang w:val="en-US"/>
                        </w:rPr>
                        <w:t xml:space="preserve"> in the “stomach”. (You may choose to use the table in </w:t>
                      </w:r>
                      <w:r w:rsidRPr="002B4E73">
                        <w:rPr>
                          <w:color w:val="000000"/>
                          <w:lang w:val="en-US"/>
                        </w:rPr>
                        <w:t>Appendix 2</w:t>
                      </w:r>
                      <w:r w:rsidRPr="00253468">
                        <w:rPr>
                          <w:rFonts w:cs="Arial"/>
                          <w:color w:val="000000"/>
                          <w:lang w:val="en-US"/>
                        </w:rPr>
                        <w:t>.)</w:t>
                      </w:r>
                    </w:p>
                    <w:p w14:paraId="6DD57886" w14:textId="77777777" w:rsidR="00B376B2" w:rsidRPr="00253468" w:rsidRDefault="00B376B2" w:rsidP="00B376B2">
                      <w:pPr>
                        <w:pStyle w:val="Paragraphedeliste"/>
                        <w:numPr>
                          <w:ilvl w:val="0"/>
                          <w:numId w:val="29"/>
                        </w:numPr>
                        <w:spacing w:before="0" w:after="160" w:line="360" w:lineRule="auto"/>
                        <w:ind w:left="357" w:hanging="357"/>
                        <w:contextualSpacing/>
                        <w:rPr>
                          <w:rFonts w:cs="Arial"/>
                          <w:color w:val="000000"/>
                          <w:lang w:val="en-US"/>
                        </w:rPr>
                      </w:pPr>
                      <w:r w:rsidRPr="00253468">
                        <w:rPr>
                          <w:rFonts w:cs="Arial"/>
                          <w:color w:val="000000"/>
                          <w:lang w:val="en-US"/>
                        </w:rPr>
                        <w:t xml:space="preserve">Repeat steps 2 </w:t>
                      </w:r>
                      <w:r>
                        <w:rPr>
                          <w:rFonts w:cs="Arial"/>
                          <w:color w:val="000000"/>
                          <w:lang w:val="en-US"/>
                        </w:rPr>
                        <w:t>to</w:t>
                      </w:r>
                      <w:r w:rsidRPr="00253468">
                        <w:rPr>
                          <w:rFonts w:cs="Arial"/>
                          <w:color w:val="000000"/>
                          <w:lang w:val="en-US"/>
                        </w:rPr>
                        <w:t xml:space="preserve"> 5 for each “beak</w:t>
                      </w:r>
                      <w:r>
                        <w:rPr>
                          <w:rFonts w:cs="Arial"/>
                          <w:color w:val="000000"/>
                          <w:lang w:val="en-US"/>
                        </w:rPr>
                        <w:t>.</w:t>
                      </w:r>
                      <w:r w:rsidRPr="00253468">
                        <w:rPr>
                          <w:rFonts w:cs="Arial"/>
                          <w:color w:val="000000"/>
                          <w:lang w:val="en-US"/>
                        </w:rPr>
                        <w:t>”</w:t>
                      </w:r>
                    </w:p>
                    <w:p w14:paraId="317D9090" w14:textId="77777777" w:rsidR="00B376B2" w:rsidRDefault="00B376B2" w:rsidP="00B376B2">
                      <w:pPr>
                        <w:jc w:val="center"/>
                      </w:pPr>
                    </w:p>
                  </w:txbxContent>
                </v:textbox>
                <w10:anchorlock/>
              </v:roundrect>
            </w:pict>
          </mc:Fallback>
        </mc:AlternateContent>
      </w:r>
    </w:p>
    <w:p w14:paraId="5BFB6756" w14:textId="5A688C83" w:rsidR="00B376B2" w:rsidRDefault="00B376B2" w:rsidP="00B376B2">
      <w:pPr>
        <w:pStyle w:val="Titredelactivit"/>
      </w:pPr>
      <w:bookmarkStart w:id="17" w:name="_Appendix_B:_Data"/>
      <w:bookmarkStart w:id="18" w:name="_Appendix_B:_Data_1"/>
      <w:bookmarkStart w:id="19" w:name="_Appendix_B:_Data_2"/>
      <w:bookmarkStart w:id="20" w:name="_Appendix_B:_Data_3"/>
      <w:bookmarkStart w:id="21" w:name="_Appendix_B:_Data_4"/>
      <w:bookmarkStart w:id="22" w:name="_Appendix_B:_Data_5"/>
      <w:bookmarkEnd w:id="17"/>
      <w:bookmarkEnd w:id="18"/>
      <w:bookmarkEnd w:id="19"/>
      <w:bookmarkEnd w:id="20"/>
      <w:bookmarkEnd w:id="21"/>
      <w:bookmarkEnd w:id="22"/>
      <w:r w:rsidRPr="00253468">
        <w:rPr>
          <w:color w:val="000000"/>
          <w:sz w:val="24"/>
          <w:szCs w:val="24"/>
          <w:lang w:val="en-US"/>
        </w:rPr>
        <w:br w:type="page"/>
      </w:r>
      <w:bookmarkStart w:id="23" w:name="_Toc39133257"/>
      <w:r>
        <w:rPr>
          <w:noProof/>
          <w:color w:val="000000"/>
          <w:lang w:val="en-US" w:eastAsia="en-US"/>
        </w:rPr>
        <w:lastRenderedPageBreak/>
        <mc:AlternateContent>
          <mc:Choice Requires="wps">
            <w:drawing>
              <wp:anchor distT="0" distB="0" distL="114300" distR="114300" simplePos="0" relativeHeight="251658245" behindDoc="0" locked="0" layoutInCell="1" allowOverlap="1" wp14:anchorId="46F8BC34" wp14:editId="4F58F8AC">
                <wp:simplePos x="0" y="0"/>
                <wp:positionH relativeFrom="column">
                  <wp:posOffset>-475615</wp:posOffset>
                </wp:positionH>
                <wp:positionV relativeFrom="paragraph">
                  <wp:posOffset>982980</wp:posOffset>
                </wp:positionV>
                <wp:extent cx="7209790" cy="6176645"/>
                <wp:effectExtent l="8572" t="0" r="12383" b="0"/>
                <wp:wrapSquare wrapText="bothSides"/>
                <wp:docPr id="11" name="Text Box 6"/>
                <wp:cNvGraphicFramePr/>
                <a:graphic xmlns:a="http://schemas.openxmlformats.org/drawingml/2006/main">
                  <a:graphicData uri="http://schemas.microsoft.com/office/word/2010/wordprocessingShape">
                    <wps:wsp>
                      <wps:cNvSpPr txBox="1"/>
                      <wps:spPr>
                        <a:xfrm rot="5400000">
                          <a:off x="0" y="0"/>
                          <a:ext cx="7209790" cy="617664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E87559B" w14:textId="77777777" w:rsidR="00B376B2" w:rsidRPr="00253468" w:rsidRDefault="00B376B2" w:rsidP="00B376B2">
                            <w:pPr>
                              <w:rPr>
                                <w:rFonts w:cs="Arial"/>
                                <w:b/>
                                <w:color w:val="000000"/>
                                <w:sz w:val="28"/>
                                <w:szCs w:val="28"/>
                              </w:rPr>
                            </w:pPr>
                            <w:r w:rsidRPr="00253468">
                              <w:rPr>
                                <w:rFonts w:cs="Arial"/>
                                <w:b/>
                                <w:color w:val="000000"/>
                                <w:sz w:val="28"/>
                                <w:szCs w:val="28"/>
                              </w:rPr>
                              <w:t>Table 1: Tools</w:t>
                            </w:r>
                          </w:p>
                          <w:tbl>
                            <w:tblPr>
                              <w:tblStyle w:val="Grilledutableau"/>
                              <w:tblW w:w="11195" w:type="dxa"/>
                              <w:tblLook w:val="04A0" w:firstRow="1" w:lastRow="0" w:firstColumn="1" w:lastColumn="0" w:noHBand="0" w:noVBand="1"/>
                            </w:tblPr>
                            <w:tblGrid>
                              <w:gridCol w:w="1391"/>
                              <w:gridCol w:w="1956"/>
                              <w:gridCol w:w="2115"/>
                              <w:gridCol w:w="2102"/>
                              <w:gridCol w:w="1953"/>
                              <w:gridCol w:w="1678"/>
                            </w:tblGrid>
                            <w:tr w:rsidR="00B376B2" w:rsidRPr="00253468" w14:paraId="0A97F9C5" w14:textId="77777777" w:rsidTr="00253468">
                              <w:trPr>
                                <w:trHeight w:hRule="exact" w:val="851"/>
                              </w:trPr>
                              <w:tc>
                                <w:tcPr>
                                  <w:tcW w:w="1268" w:type="dxa"/>
                                  <w:vAlign w:val="center"/>
                                </w:tcPr>
                                <w:p w14:paraId="78EBDC6B" w14:textId="77777777" w:rsidR="00B376B2" w:rsidRPr="00253468" w:rsidRDefault="00B376B2" w:rsidP="00253468">
                                  <w:pPr>
                                    <w:jc w:val="center"/>
                                    <w:rPr>
                                      <w:rFonts w:cs="Arial"/>
                                      <w:color w:val="000000"/>
                                      <w:sz w:val="22"/>
                                      <w:szCs w:val="22"/>
                                    </w:rPr>
                                  </w:pPr>
                                </w:p>
                              </w:tc>
                              <w:tc>
                                <w:tcPr>
                                  <w:tcW w:w="1989" w:type="dxa"/>
                                  <w:shd w:val="clear" w:color="auto" w:fill="BFBFBF" w:themeFill="background1" w:themeFillShade="BF"/>
                                  <w:vAlign w:val="center"/>
                                </w:tcPr>
                                <w:p w14:paraId="0B73EF28" w14:textId="77777777" w:rsidR="00B376B2" w:rsidRPr="00253468" w:rsidRDefault="00B376B2" w:rsidP="00253468">
                                  <w:pPr>
                                    <w:jc w:val="center"/>
                                    <w:rPr>
                                      <w:rFonts w:cs="Arial"/>
                                      <w:b/>
                                      <w:color w:val="000000"/>
                                      <w:sz w:val="22"/>
                                      <w:szCs w:val="22"/>
                                    </w:rPr>
                                  </w:pPr>
                                  <w:r w:rsidRPr="00253468">
                                    <w:rPr>
                                      <w:rFonts w:cs="Arial"/>
                                      <w:b/>
                                      <w:color w:val="000000"/>
                                      <w:sz w:val="22"/>
                                      <w:szCs w:val="22"/>
                                    </w:rPr>
                                    <w:t>1. Vase with Water</w:t>
                                  </w:r>
                                </w:p>
                              </w:tc>
                              <w:tc>
                                <w:tcPr>
                                  <w:tcW w:w="2126" w:type="dxa"/>
                                  <w:shd w:val="clear" w:color="auto" w:fill="BFBFBF" w:themeFill="background1" w:themeFillShade="BF"/>
                                  <w:vAlign w:val="center"/>
                                </w:tcPr>
                                <w:p w14:paraId="79AA95CA" w14:textId="77777777" w:rsidR="00B376B2" w:rsidRPr="00253468" w:rsidRDefault="00B376B2" w:rsidP="00600A9D">
                                  <w:pPr>
                                    <w:jc w:val="center"/>
                                    <w:rPr>
                                      <w:rFonts w:cs="Arial"/>
                                      <w:b/>
                                      <w:color w:val="000000"/>
                                      <w:sz w:val="22"/>
                                      <w:szCs w:val="22"/>
                                    </w:rPr>
                                  </w:pPr>
                                  <w:r w:rsidRPr="00253468">
                                    <w:rPr>
                                      <w:rFonts w:cs="Arial"/>
                                      <w:b/>
                                      <w:color w:val="000000"/>
                                      <w:sz w:val="22"/>
                                      <w:szCs w:val="22"/>
                                    </w:rPr>
                                    <w:t>2. Marsh</w:t>
                                  </w:r>
                                  <w:r>
                                    <w:rPr>
                                      <w:rFonts w:cs="Arial"/>
                                      <w:b/>
                                      <w:color w:val="000000"/>
                                      <w:sz w:val="22"/>
                                      <w:szCs w:val="22"/>
                                    </w:rPr>
                                    <w:t>ma</w:t>
                                  </w:r>
                                  <w:r w:rsidRPr="00253468">
                                    <w:rPr>
                                      <w:rFonts w:cs="Arial"/>
                                      <w:b/>
                                      <w:color w:val="000000"/>
                                      <w:sz w:val="22"/>
                                      <w:szCs w:val="22"/>
                                    </w:rPr>
                                    <w:t>llow</w:t>
                                  </w:r>
                                  <w:r>
                                    <w:rPr>
                                      <w:rFonts w:cs="Arial"/>
                                      <w:b/>
                                      <w:color w:val="000000"/>
                                      <w:sz w:val="22"/>
                                      <w:szCs w:val="22"/>
                                    </w:rPr>
                                    <w:t>s</w:t>
                                  </w:r>
                                </w:p>
                              </w:tc>
                              <w:tc>
                                <w:tcPr>
                                  <w:tcW w:w="2126" w:type="dxa"/>
                                  <w:shd w:val="clear" w:color="auto" w:fill="BFBFBF" w:themeFill="background1" w:themeFillShade="BF"/>
                                  <w:vAlign w:val="center"/>
                                </w:tcPr>
                                <w:p w14:paraId="2041526F" w14:textId="77777777" w:rsidR="00B376B2" w:rsidRPr="00253468" w:rsidRDefault="00B376B2" w:rsidP="00253468">
                                  <w:pPr>
                                    <w:jc w:val="center"/>
                                    <w:rPr>
                                      <w:rFonts w:cs="Arial"/>
                                      <w:b/>
                                      <w:color w:val="000000"/>
                                      <w:sz w:val="22"/>
                                      <w:szCs w:val="22"/>
                                    </w:rPr>
                                  </w:pPr>
                                  <w:r w:rsidRPr="00253468">
                                    <w:rPr>
                                      <w:rFonts w:cs="Arial"/>
                                      <w:b/>
                                      <w:color w:val="000000"/>
                                      <w:sz w:val="22"/>
                                      <w:szCs w:val="22"/>
                                    </w:rPr>
                                    <w:t>3. Sunflower seed</w:t>
                                  </w:r>
                                </w:p>
                              </w:tc>
                              <w:tc>
                                <w:tcPr>
                                  <w:tcW w:w="1985" w:type="dxa"/>
                                  <w:shd w:val="clear" w:color="auto" w:fill="BFBFBF" w:themeFill="background1" w:themeFillShade="BF"/>
                                  <w:vAlign w:val="center"/>
                                </w:tcPr>
                                <w:p w14:paraId="05041D1B" w14:textId="77777777" w:rsidR="00B376B2" w:rsidRPr="00253468" w:rsidRDefault="00B376B2" w:rsidP="00253468">
                                  <w:pPr>
                                    <w:jc w:val="center"/>
                                    <w:rPr>
                                      <w:rFonts w:cs="Arial"/>
                                      <w:b/>
                                      <w:color w:val="000000"/>
                                      <w:sz w:val="22"/>
                                      <w:szCs w:val="22"/>
                                    </w:rPr>
                                  </w:pPr>
                                  <w:r w:rsidRPr="00253468">
                                    <w:rPr>
                                      <w:rFonts w:cs="Arial"/>
                                      <w:b/>
                                      <w:color w:val="000000"/>
                                      <w:sz w:val="22"/>
                                      <w:szCs w:val="22"/>
                                    </w:rPr>
                                    <w:t>4. String</w:t>
                                  </w:r>
                                </w:p>
                              </w:tc>
                              <w:tc>
                                <w:tcPr>
                                  <w:tcW w:w="1701" w:type="dxa"/>
                                  <w:shd w:val="clear" w:color="auto" w:fill="BFBFBF" w:themeFill="background1" w:themeFillShade="BF"/>
                                  <w:vAlign w:val="center"/>
                                </w:tcPr>
                                <w:p w14:paraId="09DD51CE" w14:textId="77777777" w:rsidR="00B376B2" w:rsidRPr="00253468" w:rsidRDefault="00B376B2" w:rsidP="00253468">
                                  <w:pPr>
                                    <w:jc w:val="center"/>
                                    <w:rPr>
                                      <w:rFonts w:cs="Arial"/>
                                      <w:b/>
                                      <w:color w:val="000000"/>
                                      <w:sz w:val="22"/>
                                      <w:szCs w:val="22"/>
                                    </w:rPr>
                                  </w:pPr>
                                  <w:r w:rsidRPr="00253468">
                                    <w:rPr>
                                      <w:rFonts w:cs="Arial"/>
                                      <w:b/>
                                      <w:color w:val="000000"/>
                                      <w:sz w:val="22"/>
                                      <w:szCs w:val="22"/>
                                    </w:rPr>
                                    <w:t>5. Candy</w:t>
                                  </w:r>
                                </w:p>
                              </w:tc>
                            </w:tr>
                            <w:tr w:rsidR="00B376B2" w:rsidRPr="00253468" w14:paraId="65A9D2A8" w14:textId="77777777" w:rsidTr="00D16773">
                              <w:trPr>
                                <w:trHeight w:hRule="exact" w:val="1701"/>
                              </w:trPr>
                              <w:tc>
                                <w:tcPr>
                                  <w:tcW w:w="1268" w:type="dxa"/>
                                  <w:shd w:val="clear" w:color="auto" w:fill="BFBFBF" w:themeFill="background1" w:themeFillShade="BF"/>
                                  <w:vAlign w:val="center"/>
                                </w:tcPr>
                                <w:p w14:paraId="0355BB4F" w14:textId="77777777" w:rsidR="00B376B2" w:rsidRPr="00253468" w:rsidRDefault="00B376B2" w:rsidP="00253468">
                                  <w:pPr>
                                    <w:jc w:val="center"/>
                                    <w:rPr>
                                      <w:rFonts w:cs="Arial"/>
                                      <w:b/>
                                      <w:color w:val="000000"/>
                                      <w:sz w:val="22"/>
                                      <w:szCs w:val="22"/>
                                    </w:rPr>
                                  </w:pPr>
                                  <w:r w:rsidRPr="00253468">
                                    <w:rPr>
                                      <w:rFonts w:cs="Arial"/>
                                      <w:b/>
                                      <w:color w:val="000000"/>
                                      <w:sz w:val="22"/>
                                      <w:szCs w:val="22"/>
                                    </w:rPr>
                                    <w:t>Straw</w:t>
                                  </w:r>
                                </w:p>
                              </w:tc>
                              <w:tc>
                                <w:tcPr>
                                  <w:tcW w:w="1989" w:type="dxa"/>
                                  <w:vAlign w:val="center"/>
                                </w:tcPr>
                                <w:p w14:paraId="0AFF76C8" w14:textId="77777777" w:rsidR="00B376B2" w:rsidRPr="00253468" w:rsidRDefault="00B376B2" w:rsidP="00253468">
                                  <w:pPr>
                                    <w:jc w:val="center"/>
                                    <w:rPr>
                                      <w:rFonts w:cs="Arial"/>
                                      <w:color w:val="000000"/>
                                      <w:sz w:val="22"/>
                                      <w:szCs w:val="22"/>
                                    </w:rPr>
                                  </w:pPr>
                                </w:p>
                              </w:tc>
                              <w:tc>
                                <w:tcPr>
                                  <w:tcW w:w="2126" w:type="dxa"/>
                                  <w:vAlign w:val="center"/>
                                </w:tcPr>
                                <w:p w14:paraId="057C8929" w14:textId="77777777" w:rsidR="00B376B2" w:rsidRPr="00253468" w:rsidRDefault="00B376B2" w:rsidP="00253468">
                                  <w:pPr>
                                    <w:jc w:val="center"/>
                                    <w:rPr>
                                      <w:rFonts w:cs="Arial"/>
                                      <w:color w:val="000000"/>
                                      <w:sz w:val="22"/>
                                      <w:szCs w:val="22"/>
                                    </w:rPr>
                                  </w:pPr>
                                </w:p>
                              </w:tc>
                              <w:tc>
                                <w:tcPr>
                                  <w:tcW w:w="2126" w:type="dxa"/>
                                  <w:vAlign w:val="center"/>
                                </w:tcPr>
                                <w:p w14:paraId="15A6ADB5" w14:textId="77777777" w:rsidR="00B376B2" w:rsidRPr="00253468" w:rsidRDefault="00B376B2" w:rsidP="00253468">
                                  <w:pPr>
                                    <w:jc w:val="center"/>
                                    <w:rPr>
                                      <w:rFonts w:cs="Arial"/>
                                      <w:color w:val="000000"/>
                                      <w:sz w:val="22"/>
                                      <w:szCs w:val="22"/>
                                    </w:rPr>
                                  </w:pPr>
                                </w:p>
                              </w:tc>
                              <w:tc>
                                <w:tcPr>
                                  <w:tcW w:w="1985" w:type="dxa"/>
                                  <w:vAlign w:val="center"/>
                                </w:tcPr>
                                <w:p w14:paraId="3662BAFE" w14:textId="77777777" w:rsidR="00B376B2" w:rsidRPr="00253468" w:rsidRDefault="00B376B2" w:rsidP="00253468">
                                  <w:pPr>
                                    <w:jc w:val="center"/>
                                    <w:rPr>
                                      <w:rFonts w:cs="Arial"/>
                                      <w:color w:val="000000"/>
                                      <w:sz w:val="22"/>
                                      <w:szCs w:val="22"/>
                                    </w:rPr>
                                  </w:pPr>
                                </w:p>
                              </w:tc>
                              <w:tc>
                                <w:tcPr>
                                  <w:tcW w:w="1701" w:type="dxa"/>
                                  <w:vAlign w:val="center"/>
                                </w:tcPr>
                                <w:p w14:paraId="04AC6BA2" w14:textId="77777777" w:rsidR="00B376B2" w:rsidRPr="00253468" w:rsidRDefault="00B376B2" w:rsidP="00253468">
                                  <w:pPr>
                                    <w:jc w:val="center"/>
                                    <w:rPr>
                                      <w:rFonts w:cs="Arial"/>
                                      <w:color w:val="000000"/>
                                      <w:sz w:val="22"/>
                                      <w:szCs w:val="22"/>
                                    </w:rPr>
                                  </w:pPr>
                                </w:p>
                              </w:tc>
                            </w:tr>
                            <w:tr w:rsidR="00B376B2" w:rsidRPr="00253468" w14:paraId="76D8824D" w14:textId="77777777" w:rsidTr="00D16773">
                              <w:trPr>
                                <w:trHeight w:hRule="exact" w:val="1701"/>
                              </w:trPr>
                              <w:tc>
                                <w:tcPr>
                                  <w:tcW w:w="1268" w:type="dxa"/>
                                  <w:shd w:val="clear" w:color="auto" w:fill="BFBFBF" w:themeFill="background1" w:themeFillShade="BF"/>
                                  <w:vAlign w:val="center"/>
                                </w:tcPr>
                                <w:p w14:paraId="3F0368B3" w14:textId="77777777" w:rsidR="00B376B2" w:rsidRPr="00253468" w:rsidRDefault="00B376B2" w:rsidP="00253468">
                                  <w:pPr>
                                    <w:jc w:val="center"/>
                                    <w:rPr>
                                      <w:rFonts w:cs="Arial"/>
                                      <w:b/>
                                      <w:color w:val="000000"/>
                                      <w:sz w:val="22"/>
                                      <w:szCs w:val="22"/>
                                    </w:rPr>
                                  </w:pPr>
                                  <w:r w:rsidRPr="00253468">
                                    <w:rPr>
                                      <w:rFonts w:cs="Arial"/>
                                      <w:b/>
                                      <w:color w:val="000000"/>
                                      <w:sz w:val="22"/>
                                      <w:szCs w:val="22"/>
                                    </w:rPr>
                                    <w:t>Plier</w:t>
                                  </w:r>
                                  <w:r>
                                    <w:rPr>
                                      <w:rFonts w:cs="Arial"/>
                                      <w:b/>
                                      <w:color w:val="000000"/>
                                      <w:sz w:val="22"/>
                                      <w:szCs w:val="22"/>
                                    </w:rPr>
                                    <w:t>s</w:t>
                                  </w:r>
                                </w:p>
                              </w:tc>
                              <w:tc>
                                <w:tcPr>
                                  <w:tcW w:w="1989" w:type="dxa"/>
                                  <w:vAlign w:val="center"/>
                                </w:tcPr>
                                <w:p w14:paraId="00D46390" w14:textId="77777777" w:rsidR="00B376B2" w:rsidRPr="00253468" w:rsidRDefault="00B376B2" w:rsidP="00253468">
                                  <w:pPr>
                                    <w:jc w:val="center"/>
                                    <w:rPr>
                                      <w:rFonts w:cs="Arial"/>
                                      <w:color w:val="000000"/>
                                      <w:sz w:val="22"/>
                                      <w:szCs w:val="22"/>
                                    </w:rPr>
                                  </w:pPr>
                                </w:p>
                              </w:tc>
                              <w:tc>
                                <w:tcPr>
                                  <w:tcW w:w="2126" w:type="dxa"/>
                                  <w:vAlign w:val="center"/>
                                </w:tcPr>
                                <w:p w14:paraId="6EFC3831" w14:textId="77777777" w:rsidR="00B376B2" w:rsidRPr="00253468" w:rsidRDefault="00B376B2" w:rsidP="00253468">
                                  <w:pPr>
                                    <w:jc w:val="center"/>
                                    <w:rPr>
                                      <w:rFonts w:cs="Arial"/>
                                      <w:color w:val="000000"/>
                                      <w:sz w:val="22"/>
                                      <w:szCs w:val="22"/>
                                    </w:rPr>
                                  </w:pPr>
                                </w:p>
                              </w:tc>
                              <w:tc>
                                <w:tcPr>
                                  <w:tcW w:w="2126" w:type="dxa"/>
                                  <w:vAlign w:val="center"/>
                                </w:tcPr>
                                <w:p w14:paraId="5D04A86F" w14:textId="77777777" w:rsidR="00B376B2" w:rsidRPr="00253468" w:rsidRDefault="00B376B2" w:rsidP="00253468">
                                  <w:pPr>
                                    <w:jc w:val="center"/>
                                    <w:rPr>
                                      <w:rFonts w:cs="Arial"/>
                                      <w:color w:val="000000"/>
                                      <w:sz w:val="22"/>
                                      <w:szCs w:val="22"/>
                                    </w:rPr>
                                  </w:pPr>
                                </w:p>
                              </w:tc>
                              <w:tc>
                                <w:tcPr>
                                  <w:tcW w:w="1985" w:type="dxa"/>
                                  <w:vAlign w:val="center"/>
                                </w:tcPr>
                                <w:p w14:paraId="16BEA0A4" w14:textId="77777777" w:rsidR="00B376B2" w:rsidRPr="00253468" w:rsidRDefault="00B376B2" w:rsidP="00253468">
                                  <w:pPr>
                                    <w:jc w:val="center"/>
                                    <w:rPr>
                                      <w:rFonts w:cs="Arial"/>
                                      <w:color w:val="000000"/>
                                      <w:sz w:val="22"/>
                                      <w:szCs w:val="22"/>
                                    </w:rPr>
                                  </w:pPr>
                                </w:p>
                              </w:tc>
                              <w:tc>
                                <w:tcPr>
                                  <w:tcW w:w="1701" w:type="dxa"/>
                                  <w:vAlign w:val="center"/>
                                </w:tcPr>
                                <w:p w14:paraId="2A255FCA" w14:textId="77777777" w:rsidR="00B376B2" w:rsidRPr="00253468" w:rsidRDefault="00B376B2" w:rsidP="00253468">
                                  <w:pPr>
                                    <w:jc w:val="center"/>
                                    <w:rPr>
                                      <w:rFonts w:cs="Arial"/>
                                      <w:color w:val="000000"/>
                                      <w:sz w:val="22"/>
                                      <w:szCs w:val="22"/>
                                    </w:rPr>
                                  </w:pPr>
                                </w:p>
                              </w:tc>
                            </w:tr>
                            <w:tr w:rsidR="00B376B2" w:rsidRPr="00253468" w14:paraId="4FD02935" w14:textId="77777777" w:rsidTr="00D16773">
                              <w:trPr>
                                <w:trHeight w:hRule="exact" w:val="1701"/>
                              </w:trPr>
                              <w:tc>
                                <w:tcPr>
                                  <w:tcW w:w="1268" w:type="dxa"/>
                                  <w:shd w:val="clear" w:color="auto" w:fill="BFBFBF" w:themeFill="background1" w:themeFillShade="BF"/>
                                  <w:vAlign w:val="center"/>
                                </w:tcPr>
                                <w:p w14:paraId="6B0BAD78" w14:textId="77777777" w:rsidR="00B376B2" w:rsidRPr="00253468" w:rsidRDefault="00B376B2" w:rsidP="00253468">
                                  <w:pPr>
                                    <w:jc w:val="center"/>
                                    <w:rPr>
                                      <w:rFonts w:cs="Arial"/>
                                      <w:b/>
                                      <w:color w:val="000000"/>
                                      <w:sz w:val="22"/>
                                      <w:szCs w:val="22"/>
                                    </w:rPr>
                                  </w:pPr>
                                  <w:r w:rsidRPr="00253468">
                                    <w:rPr>
                                      <w:rFonts w:cs="Arial"/>
                                      <w:b/>
                                      <w:color w:val="000000"/>
                                      <w:sz w:val="22"/>
                                      <w:szCs w:val="22"/>
                                    </w:rPr>
                                    <w:t>Tweezer</w:t>
                                  </w:r>
                                  <w:r>
                                    <w:rPr>
                                      <w:rFonts w:cs="Arial"/>
                                      <w:b/>
                                      <w:color w:val="000000"/>
                                      <w:sz w:val="22"/>
                                      <w:szCs w:val="22"/>
                                    </w:rPr>
                                    <w:t>s</w:t>
                                  </w:r>
                                </w:p>
                              </w:tc>
                              <w:tc>
                                <w:tcPr>
                                  <w:tcW w:w="1989" w:type="dxa"/>
                                  <w:vAlign w:val="center"/>
                                </w:tcPr>
                                <w:p w14:paraId="3A0ACB35" w14:textId="77777777" w:rsidR="00B376B2" w:rsidRPr="00253468" w:rsidRDefault="00B376B2" w:rsidP="00253468">
                                  <w:pPr>
                                    <w:jc w:val="center"/>
                                    <w:rPr>
                                      <w:rFonts w:cs="Arial"/>
                                      <w:color w:val="000000"/>
                                      <w:sz w:val="22"/>
                                      <w:szCs w:val="22"/>
                                    </w:rPr>
                                  </w:pPr>
                                </w:p>
                              </w:tc>
                              <w:tc>
                                <w:tcPr>
                                  <w:tcW w:w="2126" w:type="dxa"/>
                                  <w:vAlign w:val="center"/>
                                </w:tcPr>
                                <w:p w14:paraId="4B227869" w14:textId="77777777" w:rsidR="00B376B2" w:rsidRPr="00253468" w:rsidRDefault="00B376B2" w:rsidP="00253468">
                                  <w:pPr>
                                    <w:jc w:val="center"/>
                                    <w:rPr>
                                      <w:rFonts w:cs="Arial"/>
                                      <w:color w:val="000000"/>
                                      <w:sz w:val="22"/>
                                      <w:szCs w:val="22"/>
                                    </w:rPr>
                                  </w:pPr>
                                </w:p>
                              </w:tc>
                              <w:tc>
                                <w:tcPr>
                                  <w:tcW w:w="2126" w:type="dxa"/>
                                  <w:vAlign w:val="center"/>
                                </w:tcPr>
                                <w:p w14:paraId="04722AEA" w14:textId="77777777" w:rsidR="00B376B2" w:rsidRPr="00253468" w:rsidRDefault="00B376B2" w:rsidP="00253468">
                                  <w:pPr>
                                    <w:jc w:val="center"/>
                                    <w:rPr>
                                      <w:rFonts w:cs="Arial"/>
                                      <w:color w:val="000000"/>
                                      <w:sz w:val="22"/>
                                      <w:szCs w:val="22"/>
                                    </w:rPr>
                                  </w:pPr>
                                </w:p>
                              </w:tc>
                              <w:tc>
                                <w:tcPr>
                                  <w:tcW w:w="1985" w:type="dxa"/>
                                  <w:vAlign w:val="center"/>
                                </w:tcPr>
                                <w:p w14:paraId="2AE51386" w14:textId="77777777" w:rsidR="00B376B2" w:rsidRPr="00253468" w:rsidRDefault="00B376B2" w:rsidP="00253468">
                                  <w:pPr>
                                    <w:jc w:val="center"/>
                                    <w:rPr>
                                      <w:rFonts w:cs="Arial"/>
                                      <w:color w:val="000000"/>
                                      <w:sz w:val="22"/>
                                      <w:szCs w:val="22"/>
                                    </w:rPr>
                                  </w:pPr>
                                </w:p>
                              </w:tc>
                              <w:tc>
                                <w:tcPr>
                                  <w:tcW w:w="1701" w:type="dxa"/>
                                  <w:vAlign w:val="center"/>
                                </w:tcPr>
                                <w:p w14:paraId="312ABE38" w14:textId="77777777" w:rsidR="00B376B2" w:rsidRPr="00253468" w:rsidRDefault="00B376B2" w:rsidP="00253468">
                                  <w:pPr>
                                    <w:jc w:val="center"/>
                                    <w:rPr>
                                      <w:rFonts w:cs="Arial"/>
                                      <w:color w:val="000000"/>
                                      <w:sz w:val="22"/>
                                      <w:szCs w:val="22"/>
                                    </w:rPr>
                                  </w:pPr>
                                </w:p>
                              </w:tc>
                            </w:tr>
                            <w:tr w:rsidR="00B376B2" w:rsidRPr="00253468" w14:paraId="45724184" w14:textId="77777777" w:rsidTr="00D16773">
                              <w:trPr>
                                <w:trHeight w:hRule="exact" w:val="1701"/>
                              </w:trPr>
                              <w:tc>
                                <w:tcPr>
                                  <w:tcW w:w="1268" w:type="dxa"/>
                                  <w:shd w:val="clear" w:color="auto" w:fill="BFBFBF" w:themeFill="background1" w:themeFillShade="BF"/>
                                  <w:vAlign w:val="center"/>
                                </w:tcPr>
                                <w:p w14:paraId="7FC9BF4D" w14:textId="77777777" w:rsidR="00B376B2" w:rsidRPr="00253468" w:rsidRDefault="00B376B2" w:rsidP="00253468">
                                  <w:pPr>
                                    <w:jc w:val="center"/>
                                    <w:rPr>
                                      <w:rFonts w:cs="Arial"/>
                                      <w:b/>
                                      <w:color w:val="000000"/>
                                      <w:sz w:val="22"/>
                                      <w:szCs w:val="22"/>
                                    </w:rPr>
                                  </w:pPr>
                                  <w:r w:rsidRPr="00253468">
                                    <w:rPr>
                                      <w:rFonts w:cs="Arial"/>
                                      <w:b/>
                                      <w:color w:val="000000"/>
                                      <w:sz w:val="22"/>
                                      <w:szCs w:val="22"/>
                                    </w:rPr>
                                    <w:t>Toothpick</w:t>
                                  </w:r>
                                  <w:r>
                                    <w:rPr>
                                      <w:rFonts w:cs="Arial"/>
                                      <w:b/>
                                      <w:color w:val="000000"/>
                                      <w:sz w:val="22"/>
                                      <w:szCs w:val="22"/>
                                    </w:rPr>
                                    <w:t>s</w:t>
                                  </w:r>
                                </w:p>
                              </w:tc>
                              <w:tc>
                                <w:tcPr>
                                  <w:tcW w:w="1989" w:type="dxa"/>
                                  <w:vAlign w:val="center"/>
                                </w:tcPr>
                                <w:p w14:paraId="79BCE022" w14:textId="77777777" w:rsidR="00B376B2" w:rsidRPr="00253468" w:rsidRDefault="00B376B2" w:rsidP="00253468">
                                  <w:pPr>
                                    <w:jc w:val="center"/>
                                    <w:rPr>
                                      <w:rFonts w:cs="Arial"/>
                                      <w:color w:val="000000"/>
                                      <w:sz w:val="22"/>
                                      <w:szCs w:val="22"/>
                                    </w:rPr>
                                  </w:pPr>
                                </w:p>
                              </w:tc>
                              <w:tc>
                                <w:tcPr>
                                  <w:tcW w:w="2126" w:type="dxa"/>
                                  <w:vAlign w:val="center"/>
                                </w:tcPr>
                                <w:p w14:paraId="5DEF7F98" w14:textId="77777777" w:rsidR="00B376B2" w:rsidRPr="00253468" w:rsidRDefault="00B376B2" w:rsidP="00253468">
                                  <w:pPr>
                                    <w:jc w:val="center"/>
                                    <w:rPr>
                                      <w:rFonts w:cs="Arial"/>
                                      <w:color w:val="000000"/>
                                      <w:sz w:val="22"/>
                                      <w:szCs w:val="22"/>
                                    </w:rPr>
                                  </w:pPr>
                                </w:p>
                              </w:tc>
                              <w:tc>
                                <w:tcPr>
                                  <w:tcW w:w="2126" w:type="dxa"/>
                                  <w:vAlign w:val="center"/>
                                </w:tcPr>
                                <w:p w14:paraId="47FEE52D" w14:textId="77777777" w:rsidR="00B376B2" w:rsidRPr="00253468" w:rsidRDefault="00B376B2" w:rsidP="00253468">
                                  <w:pPr>
                                    <w:jc w:val="center"/>
                                    <w:rPr>
                                      <w:rFonts w:cs="Arial"/>
                                      <w:color w:val="000000"/>
                                      <w:sz w:val="22"/>
                                      <w:szCs w:val="22"/>
                                    </w:rPr>
                                  </w:pPr>
                                </w:p>
                              </w:tc>
                              <w:tc>
                                <w:tcPr>
                                  <w:tcW w:w="1985" w:type="dxa"/>
                                  <w:vAlign w:val="center"/>
                                </w:tcPr>
                                <w:p w14:paraId="18AACBF6" w14:textId="77777777" w:rsidR="00B376B2" w:rsidRPr="00253468" w:rsidRDefault="00B376B2" w:rsidP="00253468">
                                  <w:pPr>
                                    <w:jc w:val="center"/>
                                    <w:rPr>
                                      <w:rFonts w:cs="Arial"/>
                                      <w:color w:val="000000"/>
                                      <w:sz w:val="22"/>
                                      <w:szCs w:val="22"/>
                                    </w:rPr>
                                  </w:pPr>
                                </w:p>
                              </w:tc>
                              <w:tc>
                                <w:tcPr>
                                  <w:tcW w:w="1701" w:type="dxa"/>
                                  <w:vAlign w:val="center"/>
                                </w:tcPr>
                                <w:p w14:paraId="6B5F6352" w14:textId="77777777" w:rsidR="00B376B2" w:rsidRPr="00253468" w:rsidRDefault="00B376B2" w:rsidP="00253468">
                                  <w:pPr>
                                    <w:jc w:val="center"/>
                                    <w:rPr>
                                      <w:rFonts w:cs="Arial"/>
                                      <w:color w:val="000000"/>
                                      <w:sz w:val="22"/>
                                      <w:szCs w:val="22"/>
                                    </w:rPr>
                                  </w:pPr>
                                </w:p>
                              </w:tc>
                            </w:tr>
                          </w:tbl>
                          <w:p w14:paraId="4B484131" w14:textId="77777777" w:rsidR="00B376B2" w:rsidRPr="00253468" w:rsidRDefault="00B376B2" w:rsidP="00B376B2">
                            <w:pPr>
                              <w:jc w:val="center"/>
                              <w:rPr>
                                <w:rFonts w:cs="Arial"/>
                                <w:color w:val="000000"/>
                                <w:sz w:val="22"/>
                                <w:szCs w:val="22"/>
                              </w:rPr>
                            </w:pPr>
                          </w:p>
                          <w:p w14:paraId="2DF9BF48" w14:textId="77777777" w:rsidR="00B376B2" w:rsidRDefault="00B376B2" w:rsidP="00B376B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F8BC34" id="_x0000_t202" coordsize="21600,21600" o:spt="202" path="m,l,21600r21600,l21600,xe">
                <v:stroke joinstyle="miter"/>
                <v:path gradientshapeok="t" o:connecttype="rect"/>
              </v:shapetype>
              <v:shape id="Text Box 6" o:spid="_x0000_s1031" type="#_x0000_t202" style="position:absolute;margin-left:-37.45pt;margin-top:77.4pt;width:567.7pt;height:486.35pt;rotation:90;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" filled="f" stroked="f">
                <v:textbox>
                  <w:txbxContent>
                    <w:p w14:paraId="0E87559B" w14:textId="77777777" w:rsidR="00B376B2" w:rsidRPr="00253468" w:rsidRDefault="00B376B2" w:rsidP="00B376B2">
                      <w:pPr>
                        <w:rPr>
                          <w:rFonts w:cs="Arial"/>
                          <w:b/>
                          <w:color w:val="000000"/>
                          <w:sz w:val="28"/>
                          <w:szCs w:val="28"/>
                        </w:rPr>
                      </w:pPr>
                      <w:r w:rsidRPr="00253468">
                        <w:rPr>
                          <w:rFonts w:cs="Arial"/>
                          <w:b/>
                          <w:color w:val="000000"/>
                          <w:sz w:val="28"/>
                          <w:szCs w:val="28"/>
                        </w:rPr>
                        <w:t>Table 1: Tools</w:t>
                      </w:r>
                    </w:p>
                    <w:tbl>
                      <w:tblPr>
                        <w:tblStyle w:val="Grilledutableau"/>
                        <w:tblW w:w="11195" w:type="dxa"/>
                        <w:tblLook w:val="04A0" w:firstRow="1" w:lastRow="0" w:firstColumn="1" w:lastColumn="0" w:noHBand="0" w:noVBand="1"/>
                      </w:tblPr>
                      <w:tblGrid>
                        <w:gridCol w:w="1391"/>
                        <w:gridCol w:w="1956"/>
                        <w:gridCol w:w="2115"/>
                        <w:gridCol w:w="2102"/>
                        <w:gridCol w:w="1953"/>
                        <w:gridCol w:w="1678"/>
                      </w:tblGrid>
                      <w:tr w:rsidR="00B376B2" w:rsidRPr="00253468" w14:paraId="0A97F9C5" w14:textId="77777777" w:rsidTr="00253468">
                        <w:trPr>
                          <w:trHeight w:hRule="exact" w:val="851"/>
                        </w:trPr>
                        <w:tc>
                          <w:tcPr>
                            <w:tcW w:w="1268" w:type="dxa"/>
                            <w:vAlign w:val="center"/>
                          </w:tcPr>
                          <w:p w14:paraId="78EBDC6B" w14:textId="77777777" w:rsidR="00B376B2" w:rsidRPr="00253468" w:rsidRDefault="00B376B2" w:rsidP="00253468">
                            <w:pPr>
                              <w:jc w:val="center"/>
                              <w:rPr>
                                <w:rFonts w:cs="Arial"/>
                                <w:color w:val="000000"/>
                                <w:sz w:val="22"/>
                                <w:szCs w:val="22"/>
                              </w:rPr>
                            </w:pPr>
                          </w:p>
                        </w:tc>
                        <w:tc>
                          <w:tcPr>
                            <w:tcW w:w="1989" w:type="dxa"/>
                            <w:shd w:val="clear" w:color="auto" w:fill="BFBFBF" w:themeFill="background1" w:themeFillShade="BF"/>
                            <w:vAlign w:val="center"/>
                          </w:tcPr>
                          <w:p w14:paraId="0B73EF28" w14:textId="77777777" w:rsidR="00B376B2" w:rsidRPr="00253468" w:rsidRDefault="00B376B2" w:rsidP="00253468">
                            <w:pPr>
                              <w:jc w:val="center"/>
                              <w:rPr>
                                <w:rFonts w:cs="Arial"/>
                                <w:b/>
                                <w:color w:val="000000"/>
                                <w:sz w:val="22"/>
                                <w:szCs w:val="22"/>
                              </w:rPr>
                            </w:pPr>
                            <w:r w:rsidRPr="00253468">
                              <w:rPr>
                                <w:rFonts w:cs="Arial"/>
                                <w:b/>
                                <w:color w:val="000000"/>
                                <w:sz w:val="22"/>
                                <w:szCs w:val="22"/>
                              </w:rPr>
                              <w:t>1. Vase with Water</w:t>
                            </w:r>
                          </w:p>
                        </w:tc>
                        <w:tc>
                          <w:tcPr>
                            <w:tcW w:w="2126" w:type="dxa"/>
                            <w:shd w:val="clear" w:color="auto" w:fill="BFBFBF" w:themeFill="background1" w:themeFillShade="BF"/>
                            <w:vAlign w:val="center"/>
                          </w:tcPr>
                          <w:p w14:paraId="79AA95CA" w14:textId="77777777" w:rsidR="00B376B2" w:rsidRPr="00253468" w:rsidRDefault="00B376B2" w:rsidP="00600A9D">
                            <w:pPr>
                              <w:jc w:val="center"/>
                              <w:rPr>
                                <w:rFonts w:cs="Arial"/>
                                <w:b/>
                                <w:color w:val="000000"/>
                                <w:sz w:val="22"/>
                                <w:szCs w:val="22"/>
                              </w:rPr>
                            </w:pPr>
                            <w:r w:rsidRPr="00253468">
                              <w:rPr>
                                <w:rFonts w:cs="Arial"/>
                                <w:b/>
                                <w:color w:val="000000"/>
                                <w:sz w:val="22"/>
                                <w:szCs w:val="22"/>
                              </w:rPr>
                              <w:t>2. Marsh</w:t>
                            </w:r>
                            <w:r>
                              <w:rPr>
                                <w:rFonts w:cs="Arial"/>
                                <w:b/>
                                <w:color w:val="000000"/>
                                <w:sz w:val="22"/>
                                <w:szCs w:val="22"/>
                              </w:rPr>
                              <w:t>ma</w:t>
                            </w:r>
                            <w:r w:rsidRPr="00253468">
                              <w:rPr>
                                <w:rFonts w:cs="Arial"/>
                                <w:b/>
                                <w:color w:val="000000"/>
                                <w:sz w:val="22"/>
                                <w:szCs w:val="22"/>
                              </w:rPr>
                              <w:t>llow</w:t>
                            </w:r>
                            <w:r>
                              <w:rPr>
                                <w:rFonts w:cs="Arial"/>
                                <w:b/>
                                <w:color w:val="000000"/>
                                <w:sz w:val="22"/>
                                <w:szCs w:val="22"/>
                              </w:rPr>
                              <w:t>s</w:t>
                            </w:r>
                          </w:p>
                        </w:tc>
                        <w:tc>
                          <w:tcPr>
                            <w:tcW w:w="2126" w:type="dxa"/>
                            <w:shd w:val="clear" w:color="auto" w:fill="BFBFBF" w:themeFill="background1" w:themeFillShade="BF"/>
                            <w:vAlign w:val="center"/>
                          </w:tcPr>
                          <w:p w14:paraId="2041526F" w14:textId="77777777" w:rsidR="00B376B2" w:rsidRPr="00253468" w:rsidRDefault="00B376B2" w:rsidP="00253468">
                            <w:pPr>
                              <w:jc w:val="center"/>
                              <w:rPr>
                                <w:rFonts w:cs="Arial"/>
                                <w:b/>
                                <w:color w:val="000000"/>
                                <w:sz w:val="22"/>
                                <w:szCs w:val="22"/>
                              </w:rPr>
                            </w:pPr>
                            <w:r w:rsidRPr="00253468">
                              <w:rPr>
                                <w:rFonts w:cs="Arial"/>
                                <w:b/>
                                <w:color w:val="000000"/>
                                <w:sz w:val="22"/>
                                <w:szCs w:val="22"/>
                              </w:rPr>
                              <w:t>3. Sunflower seed</w:t>
                            </w:r>
                          </w:p>
                        </w:tc>
                        <w:tc>
                          <w:tcPr>
                            <w:tcW w:w="1985" w:type="dxa"/>
                            <w:shd w:val="clear" w:color="auto" w:fill="BFBFBF" w:themeFill="background1" w:themeFillShade="BF"/>
                            <w:vAlign w:val="center"/>
                          </w:tcPr>
                          <w:p w14:paraId="05041D1B" w14:textId="77777777" w:rsidR="00B376B2" w:rsidRPr="00253468" w:rsidRDefault="00B376B2" w:rsidP="00253468">
                            <w:pPr>
                              <w:jc w:val="center"/>
                              <w:rPr>
                                <w:rFonts w:cs="Arial"/>
                                <w:b/>
                                <w:color w:val="000000"/>
                                <w:sz w:val="22"/>
                                <w:szCs w:val="22"/>
                              </w:rPr>
                            </w:pPr>
                            <w:r w:rsidRPr="00253468">
                              <w:rPr>
                                <w:rFonts w:cs="Arial"/>
                                <w:b/>
                                <w:color w:val="000000"/>
                                <w:sz w:val="22"/>
                                <w:szCs w:val="22"/>
                              </w:rPr>
                              <w:t>4. String</w:t>
                            </w:r>
                          </w:p>
                        </w:tc>
                        <w:tc>
                          <w:tcPr>
                            <w:tcW w:w="1701" w:type="dxa"/>
                            <w:shd w:val="clear" w:color="auto" w:fill="BFBFBF" w:themeFill="background1" w:themeFillShade="BF"/>
                            <w:vAlign w:val="center"/>
                          </w:tcPr>
                          <w:p w14:paraId="09DD51CE" w14:textId="77777777" w:rsidR="00B376B2" w:rsidRPr="00253468" w:rsidRDefault="00B376B2" w:rsidP="00253468">
                            <w:pPr>
                              <w:jc w:val="center"/>
                              <w:rPr>
                                <w:rFonts w:cs="Arial"/>
                                <w:b/>
                                <w:color w:val="000000"/>
                                <w:sz w:val="22"/>
                                <w:szCs w:val="22"/>
                              </w:rPr>
                            </w:pPr>
                            <w:r w:rsidRPr="00253468">
                              <w:rPr>
                                <w:rFonts w:cs="Arial"/>
                                <w:b/>
                                <w:color w:val="000000"/>
                                <w:sz w:val="22"/>
                                <w:szCs w:val="22"/>
                              </w:rPr>
                              <w:t>5. Candy</w:t>
                            </w:r>
                          </w:p>
                        </w:tc>
                      </w:tr>
                      <w:tr w:rsidR="00B376B2" w:rsidRPr="00253468" w14:paraId="65A9D2A8" w14:textId="77777777" w:rsidTr="00D16773">
                        <w:trPr>
                          <w:trHeight w:hRule="exact" w:val="1701"/>
                        </w:trPr>
                        <w:tc>
                          <w:tcPr>
                            <w:tcW w:w="1268" w:type="dxa"/>
                            <w:shd w:val="clear" w:color="auto" w:fill="BFBFBF" w:themeFill="background1" w:themeFillShade="BF"/>
                            <w:vAlign w:val="center"/>
                          </w:tcPr>
                          <w:p w14:paraId="0355BB4F" w14:textId="77777777" w:rsidR="00B376B2" w:rsidRPr="00253468" w:rsidRDefault="00B376B2" w:rsidP="00253468">
                            <w:pPr>
                              <w:jc w:val="center"/>
                              <w:rPr>
                                <w:rFonts w:cs="Arial"/>
                                <w:b/>
                                <w:color w:val="000000"/>
                                <w:sz w:val="22"/>
                                <w:szCs w:val="22"/>
                              </w:rPr>
                            </w:pPr>
                            <w:r w:rsidRPr="00253468">
                              <w:rPr>
                                <w:rFonts w:cs="Arial"/>
                                <w:b/>
                                <w:color w:val="000000"/>
                                <w:sz w:val="22"/>
                                <w:szCs w:val="22"/>
                              </w:rPr>
                              <w:t>Straw</w:t>
                            </w:r>
                          </w:p>
                        </w:tc>
                        <w:tc>
                          <w:tcPr>
                            <w:tcW w:w="1989" w:type="dxa"/>
                            <w:vAlign w:val="center"/>
                          </w:tcPr>
                          <w:p w14:paraId="0AFF76C8" w14:textId="77777777" w:rsidR="00B376B2" w:rsidRPr="00253468" w:rsidRDefault="00B376B2" w:rsidP="00253468">
                            <w:pPr>
                              <w:jc w:val="center"/>
                              <w:rPr>
                                <w:rFonts w:cs="Arial"/>
                                <w:color w:val="000000"/>
                                <w:sz w:val="22"/>
                                <w:szCs w:val="22"/>
                              </w:rPr>
                            </w:pPr>
                          </w:p>
                        </w:tc>
                        <w:tc>
                          <w:tcPr>
                            <w:tcW w:w="2126" w:type="dxa"/>
                            <w:vAlign w:val="center"/>
                          </w:tcPr>
                          <w:p w14:paraId="057C8929" w14:textId="77777777" w:rsidR="00B376B2" w:rsidRPr="00253468" w:rsidRDefault="00B376B2" w:rsidP="00253468">
                            <w:pPr>
                              <w:jc w:val="center"/>
                              <w:rPr>
                                <w:rFonts w:cs="Arial"/>
                                <w:color w:val="000000"/>
                                <w:sz w:val="22"/>
                                <w:szCs w:val="22"/>
                              </w:rPr>
                            </w:pPr>
                          </w:p>
                        </w:tc>
                        <w:tc>
                          <w:tcPr>
                            <w:tcW w:w="2126" w:type="dxa"/>
                            <w:vAlign w:val="center"/>
                          </w:tcPr>
                          <w:p w14:paraId="15A6ADB5" w14:textId="77777777" w:rsidR="00B376B2" w:rsidRPr="00253468" w:rsidRDefault="00B376B2" w:rsidP="00253468">
                            <w:pPr>
                              <w:jc w:val="center"/>
                              <w:rPr>
                                <w:rFonts w:cs="Arial"/>
                                <w:color w:val="000000"/>
                                <w:sz w:val="22"/>
                                <w:szCs w:val="22"/>
                              </w:rPr>
                            </w:pPr>
                          </w:p>
                        </w:tc>
                        <w:tc>
                          <w:tcPr>
                            <w:tcW w:w="1985" w:type="dxa"/>
                            <w:vAlign w:val="center"/>
                          </w:tcPr>
                          <w:p w14:paraId="3662BAFE" w14:textId="77777777" w:rsidR="00B376B2" w:rsidRPr="00253468" w:rsidRDefault="00B376B2" w:rsidP="00253468">
                            <w:pPr>
                              <w:jc w:val="center"/>
                              <w:rPr>
                                <w:rFonts w:cs="Arial"/>
                                <w:color w:val="000000"/>
                                <w:sz w:val="22"/>
                                <w:szCs w:val="22"/>
                              </w:rPr>
                            </w:pPr>
                          </w:p>
                        </w:tc>
                        <w:tc>
                          <w:tcPr>
                            <w:tcW w:w="1701" w:type="dxa"/>
                            <w:vAlign w:val="center"/>
                          </w:tcPr>
                          <w:p w14:paraId="04AC6BA2" w14:textId="77777777" w:rsidR="00B376B2" w:rsidRPr="00253468" w:rsidRDefault="00B376B2" w:rsidP="00253468">
                            <w:pPr>
                              <w:jc w:val="center"/>
                              <w:rPr>
                                <w:rFonts w:cs="Arial"/>
                                <w:color w:val="000000"/>
                                <w:sz w:val="22"/>
                                <w:szCs w:val="22"/>
                              </w:rPr>
                            </w:pPr>
                          </w:p>
                        </w:tc>
                      </w:tr>
                      <w:tr w:rsidR="00B376B2" w:rsidRPr="00253468" w14:paraId="76D8824D" w14:textId="77777777" w:rsidTr="00D16773">
                        <w:trPr>
                          <w:trHeight w:hRule="exact" w:val="1701"/>
                        </w:trPr>
                        <w:tc>
                          <w:tcPr>
                            <w:tcW w:w="1268" w:type="dxa"/>
                            <w:shd w:val="clear" w:color="auto" w:fill="BFBFBF" w:themeFill="background1" w:themeFillShade="BF"/>
                            <w:vAlign w:val="center"/>
                          </w:tcPr>
                          <w:p w14:paraId="3F0368B3" w14:textId="77777777" w:rsidR="00B376B2" w:rsidRPr="00253468" w:rsidRDefault="00B376B2" w:rsidP="00253468">
                            <w:pPr>
                              <w:jc w:val="center"/>
                              <w:rPr>
                                <w:rFonts w:cs="Arial"/>
                                <w:b/>
                                <w:color w:val="000000"/>
                                <w:sz w:val="22"/>
                                <w:szCs w:val="22"/>
                              </w:rPr>
                            </w:pPr>
                            <w:r w:rsidRPr="00253468">
                              <w:rPr>
                                <w:rFonts w:cs="Arial"/>
                                <w:b/>
                                <w:color w:val="000000"/>
                                <w:sz w:val="22"/>
                                <w:szCs w:val="22"/>
                              </w:rPr>
                              <w:t>Plier</w:t>
                            </w:r>
                            <w:r>
                              <w:rPr>
                                <w:rFonts w:cs="Arial"/>
                                <w:b/>
                                <w:color w:val="000000"/>
                                <w:sz w:val="22"/>
                                <w:szCs w:val="22"/>
                              </w:rPr>
                              <w:t>s</w:t>
                            </w:r>
                          </w:p>
                        </w:tc>
                        <w:tc>
                          <w:tcPr>
                            <w:tcW w:w="1989" w:type="dxa"/>
                            <w:vAlign w:val="center"/>
                          </w:tcPr>
                          <w:p w14:paraId="00D46390" w14:textId="77777777" w:rsidR="00B376B2" w:rsidRPr="00253468" w:rsidRDefault="00B376B2" w:rsidP="00253468">
                            <w:pPr>
                              <w:jc w:val="center"/>
                              <w:rPr>
                                <w:rFonts w:cs="Arial"/>
                                <w:color w:val="000000"/>
                                <w:sz w:val="22"/>
                                <w:szCs w:val="22"/>
                              </w:rPr>
                            </w:pPr>
                          </w:p>
                        </w:tc>
                        <w:tc>
                          <w:tcPr>
                            <w:tcW w:w="2126" w:type="dxa"/>
                            <w:vAlign w:val="center"/>
                          </w:tcPr>
                          <w:p w14:paraId="6EFC3831" w14:textId="77777777" w:rsidR="00B376B2" w:rsidRPr="00253468" w:rsidRDefault="00B376B2" w:rsidP="00253468">
                            <w:pPr>
                              <w:jc w:val="center"/>
                              <w:rPr>
                                <w:rFonts w:cs="Arial"/>
                                <w:color w:val="000000"/>
                                <w:sz w:val="22"/>
                                <w:szCs w:val="22"/>
                              </w:rPr>
                            </w:pPr>
                          </w:p>
                        </w:tc>
                        <w:tc>
                          <w:tcPr>
                            <w:tcW w:w="2126" w:type="dxa"/>
                            <w:vAlign w:val="center"/>
                          </w:tcPr>
                          <w:p w14:paraId="5D04A86F" w14:textId="77777777" w:rsidR="00B376B2" w:rsidRPr="00253468" w:rsidRDefault="00B376B2" w:rsidP="00253468">
                            <w:pPr>
                              <w:jc w:val="center"/>
                              <w:rPr>
                                <w:rFonts w:cs="Arial"/>
                                <w:color w:val="000000"/>
                                <w:sz w:val="22"/>
                                <w:szCs w:val="22"/>
                              </w:rPr>
                            </w:pPr>
                          </w:p>
                        </w:tc>
                        <w:tc>
                          <w:tcPr>
                            <w:tcW w:w="1985" w:type="dxa"/>
                            <w:vAlign w:val="center"/>
                          </w:tcPr>
                          <w:p w14:paraId="16BEA0A4" w14:textId="77777777" w:rsidR="00B376B2" w:rsidRPr="00253468" w:rsidRDefault="00B376B2" w:rsidP="00253468">
                            <w:pPr>
                              <w:jc w:val="center"/>
                              <w:rPr>
                                <w:rFonts w:cs="Arial"/>
                                <w:color w:val="000000"/>
                                <w:sz w:val="22"/>
                                <w:szCs w:val="22"/>
                              </w:rPr>
                            </w:pPr>
                          </w:p>
                        </w:tc>
                        <w:tc>
                          <w:tcPr>
                            <w:tcW w:w="1701" w:type="dxa"/>
                            <w:vAlign w:val="center"/>
                          </w:tcPr>
                          <w:p w14:paraId="2A255FCA" w14:textId="77777777" w:rsidR="00B376B2" w:rsidRPr="00253468" w:rsidRDefault="00B376B2" w:rsidP="00253468">
                            <w:pPr>
                              <w:jc w:val="center"/>
                              <w:rPr>
                                <w:rFonts w:cs="Arial"/>
                                <w:color w:val="000000"/>
                                <w:sz w:val="22"/>
                                <w:szCs w:val="22"/>
                              </w:rPr>
                            </w:pPr>
                          </w:p>
                        </w:tc>
                      </w:tr>
                      <w:tr w:rsidR="00B376B2" w:rsidRPr="00253468" w14:paraId="4FD02935" w14:textId="77777777" w:rsidTr="00D16773">
                        <w:trPr>
                          <w:trHeight w:hRule="exact" w:val="1701"/>
                        </w:trPr>
                        <w:tc>
                          <w:tcPr>
                            <w:tcW w:w="1268" w:type="dxa"/>
                            <w:shd w:val="clear" w:color="auto" w:fill="BFBFBF" w:themeFill="background1" w:themeFillShade="BF"/>
                            <w:vAlign w:val="center"/>
                          </w:tcPr>
                          <w:p w14:paraId="6B0BAD78" w14:textId="77777777" w:rsidR="00B376B2" w:rsidRPr="00253468" w:rsidRDefault="00B376B2" w:rsidP="00253468">
                            <w:pPr>
                              <w:jc w:val="center"/>
                              <w:rPr>
                                <w:rFonts w:cs="Arial"/>
                                <w:b/>
                                <w:color w:val="000000"/>
                                <w:sz w:val="22"/>
                                <w:szCs w:val="22"/>
                              </w:rPr>
                            </w:pPr>
                            <w:r w:rsidRPr="00253468">
                              <w:rPr>
                                <w:rFonts w:cs="Arial"/>
                                <w:b/>
                                <w:color w:val="000000"/>
                                <w:sz w:val="22"/>
                                <w:szCs w:val="22"/>
                              </w:rPr>
                              <w:t>Tweezer</w:t>
                            </w:r>
                            <w:r>
                              <w:rPr>
                                <w:rFonts w:cs="Arial"/>
                                <w:b/>
                                <w:color w:val="000000"/>
                                <w:sz w:val="22"/>
                                <w:szCs w:val="22"/>
                              </w:rPr>
                              <w:t>s</w:t>
                            </w:r>
                          </w:p>
                        </w:tc>
                        <w:tc>
                          <w:tcPr>
                            <w:tcW w:w="1989" w:type="dxa"/>
                            <w:vAlign w:val="center"/>
                          </w:tcPr>
                          <w:p w14:paraId="3A0ACB35" w14:textId="77777777" w:rsidR="00B376B2" w:rsidRPr="00253468" w:rsidRDefault="00B376B2" w:rsidP="00253468">
                            <w:pPr>
                              <w:jc w:val="center"/>
                              <w:rPr>
                                <w:rFonts w:cs="Arial"/>
                                <w:color w:val="000000"/>
                                <w:sz w:val="22"/>
                                <w:szCs w:val="22"/>
                              </w:rPr>
                            </w:pPr>
                          </w:p>
                        </w:tc>
                        <w:tc>
                          <w:tcPr>
                            <w:tcW w:w="2126" w:type="dxa"/>
                            <w:vAlign w:val="center"/>
                          </w:tcPr>
                          <w:p w14:paraId="4B227869" w14:textId="77777777" w:rsidR="00B376B2" w:rsidRPr="00253468" w:rsidRDefault="00B376B2" w:rsidP="00253468">
                            <w:pPr>
                              <w:jc w:val="center"/>
                              <w:rPr>
                                <w:rFonts w:cs="Arial"/>
                                <w:color w:val="000000"/>
                                <w:sz w:val="22"/>
                                <w:szCs w:val="22"/>
                              </w:rPr>
                            </w:pPr>
                          </w:p>
                        </w:tc>
                        <w:tc>
                          <w:tcPr>
                            <w:tcW w:w="2126" w:type="dxa"/>
                            <w:vAlign w:val="center"/>
                          </w:tcPr>
                          <w:p w14:paraId="04722AEA" w14:textId="77777777" w:rsidR="00B376B2" w:rsidRPr="00253468" w:rsidRDefault="00B376B2" w:rsidP="00253468">
                            <w:pPr>
                              <w:jc w:val="center"/>
                              <w:rPr>
                                <w:rFonts w:cs="Arial"/>
                                <w:color w:val="000000"/>
                                <w:sz w:val="22"/>
                                <w:szCs w:val="22"/>
                              </w:rPr>
                            </w:pPr>
                          </w:p>
                        </w:tc>
                        <w:tc>
                          <w:tcPr>
                            <w:tcW w:w="1985" w:type="dxa"/>
                            <w:vAlign w:val="center"/>
                          </w:tcPr>
                          <w:p w14:paraId="2AE51386" w14:textId="77777777" w:rsidR="00B376B2" w:rsidRPr="00253468" w:rsidRDefault="00B376B2" w:rsidP="00253468">
                            <w:pPr>
                              <w:jc w:val="center"/>
                              <w:rPr>
                                <w:rFonts w:cs="Arial"/>
                                <w:color w:val="000000"/>
                                <w:sz w:val="22"/>
                                <w:szCs w:val="22"/>
                              </w:rPr>
                            </w:pPr>
                          </w:p>
                        </w:tc>
                        <w:tc>
                          <w:tcPr>
                            <w:tcW w:w="1701" w:type="dxa"/>
                            <w:vAlign w:val="center"/>
                          </w:tcPr>
                          <w:p w14:paraId="312ABE38" w14:textId="77777777" w:rsidR="00B376B2" w:rsidRPr="00253468" w:rsidRDefault="00B376B2" w:rsidP="00253468">
                            <w:pPr>
                              <w:jc w:val="center"/>
                              <w:rPr>
                                <w:rFonts w:cs="Arial"/>
                                <w:color w:val="000000"/>
                                <w:sz w:val="22"/>
                                <w:szCs w:val="22"/>
                              </w:rPr>
                            </w:pPr>
                          </w:p>
                        </w:tc>
                      </w:tr>
                      <w:tr w:rsidR="00B376B2" w:rsidRPr="00253468" w14:paraId="45724184" w14:textId="77777777" w:rsidTr="00D16773">
                        <w:trPr>
                          <w:trHeight w:hRule="exact" w:val="1701"/>
                        </w:trPr>
                        <w:tc>
                          <w:tcPr>
                            <w:tcW w:w="1268" w:type="dxa"/>
                            <w:shd w:val="clear" w:color="auto" w:fill="BFBFBF" w:themeFill="background1" w:themeFillShade="BF"/>
                            <w:vAlign w:val="center"/>
                          </w:tcPr>
                          <w:p w14:paraId="7FC9BF4D" w14:textId="77777777" w:rsidR="00B376B2" w:rsidRPr="00253468" w:rsidRDefault="00B376B2" w:rsidP="00253468">
                            <w:pPr>
                              <w:jc w:val="center"/>
                              <w:rPr>
                                <w:rFonts w:cs="Arial"/>
                                <w:b/>
                                <w:color w:val="000000"/>
                                <w:sz w:val="22"/>
                                <w:szCs w:val="22"/>
                              </w:rPr>
                            </w:pPr>
                            <w:r w:rsidRPr="00253468">
                              <w:rPr>
                                <w:rFonts w:cs="Arial"/>
                                <w:b/>
                                <w:color w:val="000000"/>
                                <w:sz w:val="22"/>
                                <w:szCs w:val="22"/>
                              </w:rPr>
                              <w:t>Toothpick</w:t>
                            </w:r>
                            <w:r>
                              <w:rPr>
                                <w:rFonts w:cs="Arial"/>
                                <w:b/>
                                <w:color w:val="000000"/>
                                <w:sz w:val="22"/>
                                <w:szCs w:val="22"/>
                              </w:rPr>
                              <w:t>s</w:t>
                            </w:r>
                          </w:p>
                        </w:tc>
                        <w:tc>
                          <w:tcPr>
                            <w:tcW w:w="1989" w:type="dxa"/>
                            <w:vAlign w:val="center"/>
                          </w:tcPr>
                          <w:p w14:paraId="79BCE022" w14:textId="77777777" w:rsidR="00B376B2" w:rsidRPr="00253468" w:rsidRDefault="00B376B2" w:rsidP="00253468">
                            <w:pPr>
                              <w:jc w:val="center"/>
                              <w:rPr>
                                <w:rFonts w:cs="Arial"/>
                                <w:color w:val="000000"/>
                                <w:sz w:val="22"/>
                                <w:szCs w:val="22"/>
                              </w:rPr>
                            </w:pPr>
                          </w:p>
                        </w:tc>
                        <w:tc>
                          <w:tcPr>
                            <w:tcW w:w="2126" w:type="dxa"/>
                            <w:vAlign w:val="center"/>
                          </w:tcPr>
                          <w:p w14:paraId="5DEF7F98" w14:textId="77777777" w:rsidR="00B376B2" w:rsidRPr="00253468" w:rsidRDefault="00B376B2" w:rsidP="00253468">
                            <w:pPr>
                              <w:jc w:val="center"/>
                              <w:rPr>
                                <w:rFonts w:cs="Arial"/>
                                <w:color w:val="000000"/>
                                <w:sz w:val="22"/>
                                <w:szCs w:val="22"/>
                              </w:rPr>
                            </w:pPr>
                          </w:p>
                        </w:tc>
                        <w:tc>
                          <w:tcPr>
                            <w:tcW w:w="2126" w:type="dxa"/>
                            <w:vAlign w:val="center"/>
                          </w:tcPr>
                          <w:p w14:paraId="47FEE52D" w14:textId="77777777" w:rsidR="00B376B2" w:rsidRPr="00253468" w:rsidRDefault="00B376B2" w:rsidP="00253468">
                            <w:pPr>
                              <w:jc w:val="center"/>
                              <w:rPr>
                                <w:rFonts w:cs="Arial"/>
                                <w:color w:val="000000"/>
                                <w:sz w:val="22"/>
                                <w:szCs w:val="22"/>
                              </w:rPr>
                            </w:pPr>
                          </w:p>
                        </w:tc>
                        <w:tc>
                          <w:tcPr>
                            <w:tcW w:w="1985" w:type="dxa"/>
                            <w:vAlign w:val="center"/>
                          </w:tcPr>
                          <w:p w14:paraId="18AACBF6" w14:textId="77777777" w:rsidR="00B376B2" w:rsidRPr="00253468" w:rsidRDefault="00B376B2" w:rsidP="00253468">
                            <w:pPr>
                              <w:jc w:val="center"/>
                              <w:rPr>
                                <w:rFonts w:cs="Arial"/>
                                <w:color w:val="000000"/>
                                <w:sz w:val="22"/>
                                <w:szCs w:val="22"/>
                              </w:rPr>
                            </w:pPr>
                          </w:p>
                        </w:tc>
                        <w:tc>
                          <w:tcPr>
                            <w:tcW w:w="1701" w:type="dxa"/>
                            <w:vAlign w:val="center"/>
                          </w:tcPr>
                          <w:p w14:paraId="6B5F6352" w14:textId="77777777" w:rsidR="00B376B2" w:rsidRPr="00253468" w:rsidRDefault="00B376B2" w:rsidP="00253468">
                            <w:pPr>
                              <w:jc w:val="center"/>
                              <w:rPr>
                                <w:rFonts w:cs="Arial"/>
                                <w:color w:val="000000"/>
                                <w:sz w:val="22"/>
                                <w:szCs w:val="22"/>
                              </w:rPr>
                            </w:pPr>
                          </w:p>
                        </w:tc>
                      </w:tr>
                    </w:tbl>
                    <w:p w14:paraId="4B484131" w14:textId="77777777" w:rsidR="00B376B2" w:rsidRPr="00253468" w:rsidRDefault="00B376B2" w:rsidP="00B376B2">
                      <w:pPr>
                        <w:jc w:val="center"/>
                        <w:rPr>
                          <w:rFonts w:cs="Arial"/>
                          <w:color w:val="000000"/>
                          <w:sz w:val="22"/>
                          <w:szCs w:val="22"/>
                        </w:rPr>
                      </w:pPr>
                    </w:p>
                    <w:p w14:paraId="2DF9BF48" w14:textId="77777777" w:rsidR="00B376B2" w:rsidRDefault="00B376B2" w:rsidP="00B376B2">
                      <w:pPr>
                        <w:jc w:val="center"/>
                      </w:pPr>
                    </w:p>
                  </w:txbxContent>
                </v:textbox>
                <w10:wrap type="square"/>
              </v:shape>
            </w:pict>
          </mc:Fallback>
        </mc:AlternateContent>
      </w:r>
      <w:r w:rsidRPr="00253468">
        <w:rPr>
          <w:rFonts w:ascii="Arial Rounded MT Bold" w:hAnsi="Arial Rounded MT Bold"/>
          <w:sz w:val="44"/>
          <w:szCs w:val="44"/>
          <w:lang w:val="en-US"/>
        </w:rPr>
        <w:t xml:space="preserve">Appendix </w:t>
      </w:r>
      <w:r>
        <w:rPr>
          <w:rFonts w:ascii="Arial Rounded MT Bold" w:hAnsi="Arial Rounded MT Bold"/>
          <w:sz w:val="44"/>
          <w:szCs w:val="44"/>
          <w:lang w:val="en-US"/>
        </w:rPr>
        <w:t>2</w:t>
      </w:r>
      <w:r w:rsidRPr="00253468">
        <w:rPr>
          <w:rFonts w:ascii="Arial Rounded MT Bold" w:hAnsi="Arial Rounded MT Bold"/>
          <w:sz w:val="44"/>
          <w:szCs w:val="44"/>
          <w:lang w:val="en-US"/>
        </w:rPr>
        <w:t>: Data C</w:t>
      </w:r>
      <w:r w:rsidR="00D73BDC">
        <w:rPr>
          <w:rFonts w:ascii="Arial Rounded MT Bold" w:hAnsi="Arial Rounded MT Bold"/>
          <w:sz w:val="44"/>
          <w:szCs w:val="44"/>
          <w:lang w:val="en-US"/>
        </w:rPr>
        <w:t>ollection</w:t>
      </w:r>
      <w:bookmarkEnd w:id="23"/>
    </w:p>
    <w:p w14:paraId="08A89582" w14:textId="2D09FB89" w:rsidR="00B376B2" w:rsidRDefault="00B376B2" w:rsidP="00CB0E53">
      <w:pPr>
        <w:pStyle w:val="Titredelactivit"/>
      </w:pPr>
      <w:r>
        <w:br w:type="page"/>
      </w:r>
    </w:p>
    <w:p w14:paraId="0EFDC847" w14:textId="4CA2736C" w:rsidR="00BA61FD" w:rsidRPr="00A34833" w:rsidRDefault="00BA61FD" w:rsidP="00BA61FD">
      <w:pPr>
        <w:pStyle w:val="Matire-Premirepage"/>
      </w:pPr>
      <w:r>
        <w:lastRenderedPageBreak/>
        <w:t xml:space="preserve">Physical </w:t>
      </w:r>
      <w:r w:rsidR="00F34165">
        <w:t xml:space="preserve">Education and </w:t>
      </w:r>
      <w:r>
        <w:t>Hea</w:t>
      </w:r>
      <w:r w:rsidR="000457D9">
        <w:t>lth</w:t>
      </w:r>
    </w:p>
    <w:p w14:paraId="1ED4B14B" w14:textId="0B103AB3" w:rsidR="00CB0E53" w:rsidRPr="00DD5805" w:rsidRDefault="00CB0E53" w:rsidP="00CB0E53">
      <w:pPr>
        <w:pStyle w:val="Titredelactivit"/>
      </w:pPr>
      <w:bookmarkStart w:id="24" w:name="_Toc39133258"/>
      <w:r w:rsidRPr="00DD5805">
        <w:t>Learn About Healthy Eating and Get Moving!</w:t>
      </w:r>
      <w:bookmarkEnd w:id="24"/>
      <w:r w:rsidRPr="00DD5805">
        <w:t xml:space="preserve"> </w:t>
      </w:r>
    </w:p>
    <w:p w14:paraId="60A256BF" w14:textId="77777777" w:rsidR="00CB0E53" w:rsidRPr="00DD5805" w:rsidRDefault="00CB0E53" w:rsidP="00CB0E53">
      <w:pPr>
        <w:pStyle w:val="Consigne-Titre"/>
      </w:pPr>
      <w:r w:rsidRPr="00DD5805">
        <w:t>Information for students</w:t>
      </w:r>
    </w:p>
    <w:p w14:paraId="4EE6C8AF" w14:textId="77777777" w:rsidR="00CB0E53" w:rsidRPr="00DD5805" w:rsidRDefault="00CB0E53" w:rsidP="00CB0E53">
      <w:pPr>
        <w:pStyle w:val="Consigne-Texte"/>
        <w:rPr>
          <w:lang w:eastAsia="fr-CA"/>
        </w:rPr>
      </w:pPr>
      <w:r w:rsidRPr="00DD5805">
        <w:rPr>
          <w:lang w:eastAsia="fr-CA"/>
        </w:rPr>
        <w:t xml:space="preserve">Activity 1: Learn about the Canada Food Guide </w:t>
      </w:r>
    </w:p>
    <w:p w14:paraId="06ADBF9D" w14:textId="77777777" w:rsidR="00CB0E53" w:rsidRPr="00DD5805" w:rsidRDefault="00CB0E53" w:rsidP="00572524">
      <w:pPr>
        <w:pStyle w:val="Liste"/>
        <w:rPr>
          <w:rFonts w:ascii="Times New Roman" w:hAnsi="Times New Roman"/>
        </w:rPr>
      </w:pPr>
      <w:r w:rsidRPr="00DD5805">
        <w:rPr>
          <w:color w:val="000000"/>
        </w:rPr>
        <w:t xml:space="preserve">Watch </w:t>
      </w:r>
      <w:hyperlink r:id="rId54" w:history="1">
        <w:r w:rsidRPr="00DD5805">
          <w:rPr>
            <w:rStyle w:val="Lienhypertexte"/>
            <w:rFonts w:eastAsia="Times New Roman" w:cs="Arial"/>
            <w:lang w:eastAsia="fr-CA"/>
          </w:rPr>
          <w:t>this video</w:t>
        </w:r>
      </w:hyperlink>
      <w:r w:rsidRPr="00DD5805">
        <w:rPr>
          <w:color w:val="000000"/>
        </w:rPr>
        <w:t xml:space="preserve"> (1 min 51 sec), then explore </w:t>
      </w:r>
      <w:hyperlink r:id="rId55" w:history="1">
        <w:r w:rsidRPr="00DD5805">
          <w:rPr>
            <w:rStyle w:val="Lienhypertexte"/>
            <w:rFonts w:eastAsia="Times New Roman" w:cs="Arial"/>
            <w:lang w:eastAsia="fr-CA"/>
          </w:rPr>
          <w:t>the food guide website</w:t>
        </w:r>
      </w:hyperlink>
      <w:r w:rsidRPr="00DD5805">
        <w:rPr>
          <w:color w:val="000000"/>
        </w:rPr>
        <w:t>.</w:t>
      </w:r>
    </w:p>
    <w:p w14:paraId="529C9BF0" w14:textId="77777777" w:rsidR="00CB0E53" w:rsidRPr="00DD5805" w:rsidRDefault="00CB0E53" w:rsidP="00572524">
      <w:pPr>
        <w:pStyle w:val="Liste"/>
        <w:rPr>
          <w:rFonts w:ascii="Times New Roman" w:hAnsi="Times New Roman"/>
        </w:rPr>
      </w:pPr>
      <w:r w:rsidRPr="00DD5805">
        <w:t>Answer these questions:</w:t>
      </w:r>
    </w:p>
    <w:p w14:paraId="5D171EFA" w14:textId="77777777" w:rsidR="00CB0E53" w:rsidRPr="00623D29" w:rsidRDefault="00CB0E53" w:rsidP="00F34165">
      <w:pPr>
        <w:pStyle w:val="listeSecIII"/>
        <w:rPr>
          <w:rFonts w:ascii="Times New Roman" w:hAnsi="Times New Roman"/>
        </w:rPr>
      </w:pPr>
      <w:r w:rsidRPr="00623D29">
        <w:t>What are the three types of food that should make up most of your meals?</w:t>
      </w:r>
    </w:p>
    <w:p w14:paraId="5B0C4006" w14:textId="77777777" w:rsidR="00CB0E53" w:rsidRPr="00CB0E53" w:rsidRDefault="00CB0E53" w:rsidP="00F34165">
      <w:pPr>
        <w:pStyle w:val="listeSecIII"/>
        <w:rPr>
          <w:rFonts w:ascii="Times New Roman" w:hAnsi="Times New Roman"/>
        </w:rPr>
      </w:pPr>
      <w:r w:rsidRPr="00CB0E53">
        <w:t>What beverage does the food guide encourage you to choose most often?</w:t>
      </w:r>
    </w:p>
    <w:p w14:paraId="000112E8" w14:textId="77777777" w:rsidR="00CB0E53" w:rsidRPr="001F46F5" w:rsidRDefault="00CB0E53" w:rsidP="001F46F5">
      <w:pPr>
        <w:pStyle w:val="listeSecIII"/>
      </w:pPr>
      <w:r w:rsidRPr="00DD5805">
        <w:t xml:space="preserve">Overall, do half of your meals and snacks consist of fruits and vegetables? Can you think of ways to increase the amount of fruits and vegetables you eat? Check out the recipe section on the food guide website for snack ideas. </w:t>
      </w:r>
    </w:p>
    <w:p w14:paraId="443EF0E6" w14:textId="77777777" w:rsidR="00CB0E53" w:rsidRPr="00DD5805" w:rsidRDefault="00CB0E53" w:rsidP="00CB0E53">
      <w:pPr>
        <w:pStyle w:val="Consigne-Texte"/>
      </w:pPr>
      <w:r w:rsidRPr="00DD5805">
        <w:t xml:space="preserve">Activity 2: Get moving! </w:t>
      </w:r>
    </w:p>
    <w:p w14:paraId="3DAC7E40" w14:textId="77777777" w:rsidR="00CB0E53" w:rsidRPr="00DD5805" w:rsidRDefault="00CB0E53" w:rsidP="001F46F5">
      <w:pPr>
        <w:pStyle w:val="listeSecIII"/>
      </w:pPr>
      <w:r w:rsidRPr="00DD5805">
        <w:t xml:space="preserve">Have you ever heard of Poi or seen it being performed? Watch </w:t>
      </w:r>
      <w:hyperlink r:id="rId56" w:history="1">
        <w:r w:rsidRPr="001F46F5">
          <w:t>this video</w:t>
        </w:r>
      </w:hyperlink>
      <w:r w:rsidRPr="00DD5805">
        <w:t xml:space="preserve"> for an introduction to Poi.</w:t>
      </w:r>
    </w:p>
    <w:p w14:paraId="1D7424A9" w14:textId="77777777" w:rsidR="00CB0E53" w:rsidRPr="00DD5805" w:rsidRDefault="00CB0E53" w:rsidP="001F46F5">
      <w:pPr>
        <w:pStyle w:val="listeSecIII"/>
      </w:pPr>
      <w:r w:rsidRPr="00DD5805">
        <w:t xml:space="preserve">Make your own homemade Poi. </w:t>
      </w:r>
      <w:hyperlink r:id="rId57" w:history="1">
        <w:r w:rsidRPr="001F46F5">
          <w:t>This video</w:t>
        </w:r>
      </w:hyperlink>
      <w:r w:rsidRPr="00DD5805">
        <w:t xml:space="preserve"> will teach you three easy methods.</w:t>
      </w:r>
    </w:p>
    <w:p w14:paraId="0BAF1ED8" w14:textId="77777777" w:rsidR="00CB0E53" w:rsidRPr="00DD5805" w:rsidRDefault="00CB0E53" w:rsidP="001F46F5">
      <w:pPr>
        <w:pStyle w:val="listeSecIII"/>
      </w:pPr>
      <w:r w:rsidRPr="00DD5805">
        <w:t xml:space="preserve">Try </w:t>
      </w:r>
      <w:r>
        <w:t xml:space="preserve">the </w:t>
      </w:r>
      <w:r w:rsidRPr="00DD5805">
        <w:t>movements/challenges suggested in the following videos:</w:t>
      </w:r>
    </w:p>
    <w:p w14:paraId="583F07D4" w14:textId="77777777" w:rsidR="00CB0E53" w:rsidRPr="00623D29" w:rsidRDefault="00CB0E53" w:rsidP="00F34165">
      <w:pPr>
        <w:pStyle w:val="listeSecIII"/>
      </w:pPr>
      <w:r w:rsidRPr="00623D29">
        <w:t xml:space="preserve">Video: </w:t>
      </w:r>
      <w:hyperlink r:id="rId58" w:history="1">
        <w:r w:rsidRPr="00F34165">
          <w:t>Challenge 1 – The one-handed wheel</w:t>
        </w:r>
      </w:hyperlink>
    </w:p>
    <w:p w14:paraId="051C352C" w14:textId="77777777" w:rsidR="00CB0E53" w:rsidRPr="00CB0E53" w:rsidRDefault="00CB0E53" w:rsidP="00F34165">
      <w:pPr>
        <w:pStyle w:val="listeSecIII"/>
      </w:pPr>
      <w:r w:rsidRPr="00CB0E53">
        <w:t xml:space="preserve">Video: </w:t>
      </w:r>
      <w:hyperlink r:id="rId59" w:history="1">
        <w:r w:rsidRPr="00F34165">
          <w:t>Challenge 3 – The one-handed helicopter</w:t>
        </w:r>
      </w:hyperlink>
    </w:p>
    <w:p w14:paraId="263094B4" w14:textId="77777777" w:rsidR="00CB0E53" w:rsidRPr="00CB0E53" w:rsidRDefault="00CB0E53" w:rsidP="00F34165">
      <w:pPr>
        <w:pStyle w:val="listeSecIII"/>
      </w:pPr>
      <w:r w:rsidRPr="00CB0E53">
        <w:t xml:space="preserve">Playlist: </w:t>
      </w:r>
      <w:hyperlink r:id="rId60" w:history="1">
        <w:r w:rsidRPr="00F34165">
          <w:t>Discover the exciting challenges of the art of poi</w:t>
        </w:r>
      </w:hyperlink>
    </w:p>
    <w:p w14:paraId="30C58E50" w14:textId="77777777" w:rsidR="00CB0E53" w:rsidRPr="00DD5805" w:rsidRDefault="00CB0E53" w:rsidP="001F46F5">
      <w:pPr>
        <w:pStyle w:val="listeSecIII"/>
      </w:pPr>
      <w:r w:rsidRPr="00DD5805">
        <w:t xml:space="preserve">If you have safety googles, wear them to protect your eyes. </w:t>
      </w:r>
    </w:p>
    <w:p w14:paraId="25F1737F" w14:textId="77777777" w:rsidR="00CB0E53" w:rsidRPr="00DD5805" w:rsidRDefault="00CB0E53" w:rsidP="00CB0E53">
      <w:pPr>
        <w:pStyle w:val="Consigne-Texte"/>
      </w:pPr>
      <w:r w:rsidRPr="00DD5805">
        <w:t xml:space="preserve">If you are up for practicing your French and want to explore more activity ideas, visit the </w:t>
      </w:r>
      <w:hyperlink r:id="rId61" w:history="1">
        <w:proofErr w:type="spellStart"/>
        <w:r w:rsidRPr="00DD5805">
          <w:rPr>
            <w:color w:val="9454C3" w:themeColor="hyperlink"/>
            <w:u w:val="single"/>
          </w:rPr>
          <w:t>Reste</w:t>
        </w:r>
        <w:proofErr w:type="spellEnd"/>
        <w:r w:rsidRPr="00DD5805">
          <w:rPr>
            <w:color w:val="9454C3" w:themeColor="hyperlink"/>
            <w:u w:val="single"/>
          </w:rPr>
          <w:t xml:space="preserve"> </w:t>
        </w:r>
        <w:proofErr w:type="spellStart"/>
        <w:r w:rsidRPr="00DD5805">
          <w:rPr>
            <w:color w:val="9454C3" w:themeColor="hyperlink"/>
            <w:u w:val="single"/>
          </w:rPr>
          <w:t>actif</w:t>
        </w:r>
        <w:proofErr w:type="spellEnd"/>
        <w:r w:rsidRPr="00DD5805">
          <w:rPr>
            <w:color w:val="9454C3" w:themeColor="hyperlink"/>
            <w:u w:val="single"/>
          </w:rPr>
          <w:t>!</w:t>
        </w:r>
      </w:hyperlink>
      <w:r w:rsidRPr="00DD5805">
        <w:t xml:space="preserve"> website.</w:t>
      </w:r>
    </w:p>
    <w:p w14:paraId="3AE8A036" w14:textId="77777777" w:rsidR="00CB0E53" w:rsidRPr="00DD5805" w:rsidRDefault="00CB0E53" w:rsidP="00DB0D4E">
      <w:pPr>
        <w:pStyle w:val="Matriel-Titre"/>
      </w:pPr>
      <w:r w:rsidRPr="00DD5805">
        <w:t>Required materials</w:t>
      </w:r>
    </w:p>
    <w:p w14:paraId="0956FFA0" w14:textId="77777777" w:rsidR="00CB0E53" w:rsidRDefault="00CB0E53" w:rsidP="00572524">
      <w:pPr>
        <w:pStyle w:val="Liste"/>
      </w:pPr>
      <w:r w:rsidRPr="00DD5805">
        <w:t>Depending on the video instructions and the type of Poi you chose to make</w:t>
      </w:r>
      <w:r>
        <w:br w:type="page"/>
      </w:r>
    </w:p>
    <w:p w14:paraId="699965F4" w14:textId="77777777" w:rsidR="00CB0E53" w:rsidRPr="00A34833" w:rsidRDefault="00CB0E53" w:rsidP="00CB0E53">
      <w:pPr>
        <w:pStyle w:val="Matire-Pagessuivantes"/>
      </w:pPr>
      <w:r>
        <w:lastRenderedPageBreak/>
        <w:t>Physical Education and Health</w:t>
      </w:r>
    </w:p>
    <w:tbl>
      <w:tblPr>
        <w:tblW w:w="10800" w:type="dxa"/>
        <w:tblInd w:w="-360" w:type="dxa"/>
        <w:shd w:val="clear" w:color="auto" w:fill="DDECEE" w:themeFill="accent5" w:themeFillTint="33"/>
        <w:tblCellMar>
          <w:top w:w="227" w:type="dxa"/>
          <w:left w:w="357" w:type="dxa"/>
          <w:bottom w:w="227" w:type="dxa"/>
          <w:right w:w="357" w:type="dxa"/>
        </w:tblCellMar>
        <w:tblLook w:val="0480" w:firstRow="0" w:lastRow="0" w:firstColumn="1" w:lastColumn="0" w:noHBand="0" w:noVBand="1"/>
      </w:tblPr>
      <w:tblGrid>
        <w:gridCol w:w="10800"/>
      </w:tblGrid>
      <w:tr w:rsidR="00CB0E53" w14:paraId="3DE7C844" w14:textId="77777777" w:rsidTr="00507538">
        <w:trPr>
          <w:trHeight w:val="2621"/>
        </w:trPr>
        <w:tc>
          <w:tcPr>
            <w:tcW w:w="10800" w:type="dxa"/>
            <w:shd w:val="clear" w:color="auto" w:fill="DDECEE" w:themeFill="accent5" w:themeFillTint="33"/>
            <w:tcMar>
              <w:top w:w="360" w:type="dxa"/>
              <w:left w:w="360" w:type="dxa"/>
              <w:bottom w:w="360" w:type="dxa"/>
              <w:right w:w="360" w:type="dxa"/>
            </w:tcMar>
            <w:hideMark/>
          </w:tcPr>
          <w:p w14:paraId="59006AA0" w14:textId="77777777" w:rsidR="00CB0E53" w:rsidRPr="00F53784" w:rsidRDefault="00CB0E53" w:rsidP="004E4EA0">
            <w:pPr>
              <w:pStyle w:val="Tableau-Informationauxparents"/>
              <w:rPr>
                <w:lang w:eastAsia="en-US"/>
              </w:rPr>
            </w:pPr>
            <w:r w:rsidRPr="00F53784">
              <w:rPr>
                <w:lang w:eastAsia="en-US"/>
              </w:rPr>
              <w:t>Information aux parents</w:t>
            </w:r>
          </w:p>
          <w:p w14:paraId="00076867" w14:textId="77777777" w:rsidR="00CB0E53" w:rsidRDefault="00CB0E53" w:rsidP="004E4EA0">
            <w:pPr>
              <w:pStyle w:val="Tableau-texte"/>
            </w:pPr>
            <w:r>
              <w:t>Children should:</w:t>
            </w:r>
          </w:p>
          <w:p w14:paraId="373CD697" w14:textId="77777777" w:rsidR="00CB0E53" w:rsidRDefault="00CB0E53" w:rsidP="001F46F5">
            <w:pPr>
              <w:pStyle w:val="listeSecIII"/>
            </w:pPr>
            <w:r>
              <w:t xml:space="preserve">Learn </w:t>
            </w:r>
            <w:r w:rsidRPr="00DB0D4E">
              <w:t>about</w:t>
            </w:r>
            <w:r>
              <w:t xml:space="preserve"> the Canada Food Guide</w:t>
            </w:r>
          </w:p>
          <w:p w14:paraId="340127EA" w14:textId="3D19CAC1" w:rsidR="00CB0E53" w:rsidRDefault="00CB0E53" w:rsidP="001F46F5">
            <w:pPr>
              <w:pStyle w:val="listeSecIII"/>
            </w:pPr>
            <w:r>
              <w:t>Create a Poi and explore different movements with it</w:t>
            </w:r>
          </w:p>
          <w:p w14:paraId="2B6500F2" w14:textId="77777777" w:rsidR="00CB0E53" w:rsidRDefault="00CB0E53" w:rsidP="004E4EA0">
            <w:pPr>
              <w:pStyle w:val="Tableau-texte"/>
            </w:pPr>
            <w:r>
              <w:t>Parents could:</w:t>
            </w:r>
          </w:p>
          <w:p w14:paraId="5CE1FB96" w14:textId="77777777" w:rsidR="00CB0E53" w:rsidRDefault="00CB0E53" w:rsidP="001F46F5">
            <w:pPr>
              <w:pStyle w:val="listeSecIII"/>
            </w:pPr>
            <w:r>
              <w:t xml:space="preserve">Discuss the Canada Food </w:t>
            </w:r>
            <w:r w:rsidRPr="00DB0D4E">
              <w:t>Guide</w:t>
            </w:r>
            <w:r>
              <w:t xml:space="preserve"> with their children</w:t>
            </w:r>
          </w:p>
          <w:p w14:paraId="647D81C1" w14:textId="77777777" w:rsidR="00CB0E53" w:rsidRDefault="00CB0E53" w:rsidP="001F46F5">
            <w:pPr>
              <w:pStyle w:val="listeSecIII"/>
            </w:pPr>
            <w:r w:rsidRPr="00DD5805">
              <w:t xml:space="preserve">join their children in learning </w:t>
            </w:r>
            <w:r w:rsidRPr="00DB0D4E">
              <w:t>some</w:t>
            </w:r>
            <w:r w:rsidRPr="00DD5805">
              <w:t xml:space="preserve"> Poi techniques</w:t>
            </w:r>
          </w:p>
        </w:tc>
      </w:tr>
    </w:tbl>
    <w:p w14:paraId="2FB01E2B" w14:textId="77777777" w:rsidR="00A34833" w:rsidRPr="00A34833" w:rsidRDefault="00A34833" w:rsidP="00A34833">
      <w:r w:rsidRPr="00A34833">
        <w:br w:type="page"/>
      </w:r>
    </w:p>
    <w:p w14:paraId="128213DE" w14:textId="4684E403" w:rsidR="00A34833" w:rsidRPr="00A34833" w:rsidRDefault="00A34833" w:rsidP="00A34833">
      <w:pPr>
        <w:pStyle w:val="Matire-Premirepage"/>
      </w:pPr>
      <w:r>
        <w:lastRenderedPageBreak/>
        <w:t>A</w:t>
      </w:r>
      <w:r w:rsidR="00FE3CD8">
        <w:t>RTS</w:t>
      </w:r>
    </w:p>
    <w:p w14:paraId="22A39D55" w14:textId="77777777" w:rsidR="00C70FD4" w:rsidRPr="001B479F" w:rsidRDefault="00C70FD4" w:rsidP="002E7598">
      <w:pPr>
        <w:pStyle w:val="Titredelactivit"/>
      </w:pPr>
      <w:bookmarkStart w:id="25" w:name="_Toc39133259"/>
      <w:r>
        <w:t>Painter’s Tape Art</w:t>
      </w:r>
      <w:bookmarkEnd w:id="25"/>
    </w:p>
    <w:p w14:paraId="79D78C75" w14:textId="77777777" w:rsidR="00C70FD4" w:rsidRPr="00C065BA" w:rsidRDefault="00C70FD4" w:rsidP="007108CC">
      <w:pPr>
        <w:pStyle w:val="Consigne-Titre"/>
      </w:pPr>
      <w:r w:rsidRPr="00C065BA">
        <w:rPr>
          <w:lang w:val="en"/>
        </w:rPr>
        <w:t>Information for students</w:t>
      </w:r>
    </w:p>
    <w:p w14:paraId="5D3468C0" w14:textId="77777777" w:rsidR="00C70FD4" w:rsidRDefault="00C70FD4" w:rsidP="001F46F5">
      <w:pPr>
        <w:pStyle w:val="listeSecIII"/>
      </w:pPr>
      <w:r w:rsidRPr="00C065BA">
        <w:t>Sometimes a painting is s</w:t>
      </w:r>
      <w:r>
        <w:t xml:space="preserve">pecial for what is not painted. </w:t>
      </w:r>
    </w:p>
    <w:p w14:paraId="3EA37E84" w14:textId="77777777" w:rsidR="00C70FD4" w:rsidRDefault="00C70FD4" w:rsidP="001F46F5">
      <w:pPr>
        <w:pStyle w:val="listeSecIII"/>
      </w:pPr>
      <w:r>
        <w:t>Sometimes i</w:t>
      </w:r>
      <w:r w:rsidRPr="00C065BA">
        <w:t>t is the negative space that truly tells a story or showcases the design.</w:t>
      </w:r>
    </w:p>
    <w:p w14:paraId="213975F5" w14:textId="77777777" w:rsidR="00C70FD4" w:rsidRDefault="00C70FD4" w:rsidP="001F46F5">
      <w:pPr>
        <w:pStyle w:val="listeSecIII"/>
      </w:pPr>
      <w:r>
        <w:t>In this activity, you will first create your design or picture with painter’s tape and then add paint to finish the project.</w:t>
      </w:r>
    </w:p>
    <w:p w14:paraId="1EF91799" w14:textId="265D0F55" w:rsidR="00C70FD4" w:rsidRPr="00C065BA" w:rsidRDefault="00C70FD4" w:rsidP="00507538">
      <w:pPr>
        <w:pStyle w:val="Matriel-Titre"/>
      </w:pPr>
      <w:r w:rsidRPr="00C065BA">
        <w:t>Materials required</w:t>
      </w:r>
    </w:p>
    <w:p w14:paraId="550B10E3" w14:textId="77777777" w:rsidR="00C70FD4" w:rsidRDefault="00C70FD4" w:rsidP="001F46F5">
      <w:pPr>
        <w:pStyle w:val="listeSecIII"/>
      </w:pPr>
      <w:r w:rsidRPr="00C065BA">
        <w:t>Watercolo</w:t>
      </w:r>
      <w:r>
        <w:t>u</w:t>
      </w:r>
      <w:r w:rsidRPr="00C065BA">
        <w:t xml:space="preserve">r paper </w:t>
      </w:r>
      <w:r>
        <w:t>or canvas (if available)</w:t>
      </w:r>
    </w:p>
    <w:p w14:paraId="2493B92C" w14:textId="77777777" w:rsidR="00C70FD4" w:rsidRDefault="00C70FD4" w:rsidP="001F46F5">
      <w:pPr>
        <w:pStyle w:val="listeSecIII"/>
      </w:pPr>
      <w:r>
        <w:t xml:space="preserve">Watercolour </w:t>
      </w:r>
      <w:r w:rsidRPr="00C065BA">
        <w:t>p</w:t>
      </w:r>
      <w:r>
        <w:t>aints</w:t>
      </w:r>
    </w:p>
    <w:p w14:paraId="52338541" w14:textId="77777777" w:rsidR="00C70FD4" w:rsidRDefault="00C70FD4" w:rsidP="001F46F5">
      <w:pPr>
        <w:pStyle w:val="listeSecIII"/>
      </w:pPr>
      <w:r>
        <w:t>Painter’s t</w:t>
      </w:r>
      <w:r w:rsidRPr="00C065BA">
        <w:t>ape</w:t>
      </w:r>
    </w:p>
    <w:p w14:paraId="1D8BF844" w14:textId="77777777" w:rsidR="00C70FD4" w:rsidRDefault="00C70FD4" w:rsidP="001F46F5">
      <w:pPr>
        <w:pStyle w:val="listeSecIII"/>
      </w:pPr>
      <w:r>
        <w:t>Paint brush</w:t>
      </w:r>
    </w:p>
    <w:p w14:paraId="69E0FAE1" w14:textId="77777777" w:rsidR="00C70FD4" w:rsidRPr="00C065BA" w:rsidRDefault="00C70FD4" w:rsidP="00607A95">
      <w:pPr>
        <w:pStyle w:val="Consigne-Titre"/>
      </w:pPr>
      <w:r w:rsidRPr="00C065BA">
        <w:t>Instructions</w:t>
      </w:r>
    </w:p>
    <w:p w14:paraId="770580A5" w14:textId="77777777" w:rsidR="00C70FD4" w:rsidRPr="00C065BA" w:rsidRDefault="00C70FD4" w:rsidP="001F46F5">
      <w:pPr>
        <w:pStyle w:val="listeSecIII"/>
      </w:pPr>
      <w:r>
        <w:t>U</w:t>
      </w:r>
      <w:r w:rsidRPr="00C065BA">
        <w:t>se painter</w:t>
      </w:r>
      <w:r>
        <w:t>’</w:t>
      </w:r>
      <w:r w:rsidRPr="00C065BA">
        <w:t>s tape to create a design on watercolo</w:t>
      </w:r>
      <w:r>
        <w:t>u</w:t>
      </w:r>
      <w:r w:rsidRPr="00C065BA">
        <w:t>r</w:t>
      </w:r>
      <w:r>
        <w:t xml:space="preserve"> paper or canvas (if available)</w:t>
      </w:r>
    </w:p>
    <w:p w14:paraId="29254443" w14:textId="77777777" w:rsidR="00C70FD4" w:rsidRPr="00C065BA" w:rsidRDefault="00C70FD4" w:rsidP="001F46F5">
      <w:pPr>
        <w:pStyle w:val="listeSecIII"/>
      </w:pPr>
      <w:r>
        <w:t xml:space="preserve">Select </w:t>
      </w:r>
      <w:r w:rsidRPr="00C065BA">
        <w:t>any design, but m</w:t>
      </w:r>
      <w:r>
        <w:t>ake sure some detail is present</w:t>
      </w:r>
    </w:p>
    <w:p w14:paraId="15B87DCF" w14:textId="77777777" w:rsidR="00C70FD4" w:rsidRPr="00C065BA" w:rsidRDefault="00C70FD4" w:rsidP="001F46F5">
      <w:pPr>
        <w:pStyle w:val="listeSecIII"/>
      </w:pPr>
      <w:r w:rsidRPr="00C065BA">
        <w:t xml:space="preserve">After the tape has been placed firmly </w:t>
      </w:r>
      <w:r>
        <w:t>on the paper, you may paint around the tape</w:t>
      </w:r>
    </w:p>
    <w:p w14:paraId="61BF1BE7" w14:textId="77777777" w:rsidR="00C70FD4" w:rsidRPr="00C065BA" w:rsidRDefault="00C70FD4" w:rsidP="001F46F5">
      <w:pPr>
        <w:pStyle w:val="listeSecIII"/>
      </w:pPr>
      <w:r>
        <w:t xml:space="preserve">Be creative in </w:t>
      </w:r>
      <w:r w:rsidRPr="00C065BA">
        <w:t>mixing colo</w:t>
      </w:r>
      <w:r>
        <w:t>u</w:t>
      </w:r>
      <w:r w:rsidRPr="00C065BA">
        <w:t>rs and creating</w:t>
      </w:r>
      <w:r>
        <w:t xml:space="preserve"> an interesting array of colours</w:t>
      </w:r>
    </w:p>
    <w:p w14:paraId="7B9E6579" w14:textId="77777777" w:rsidR="00C70FD4" w:rsidRPr="00C065BA" w:rsidRDefault="00C70FD4" w:rsidP="001F46F5">
      <w:pPr>
        <w:pStyle w:val="listeSecIII"/>
      </w:pPr>
      <w:r w:rsidRPr="00C065BA">
        <w:t>Allow paint to dry completely before carefully removi</w:t>
      </w:r>
      <w:r>
        <w:t>ng all tape, leaving the design</w:t>
      </w:r>
    </w:p>
    <w:p w14:paraId="06A7DD21" w14:textId="77777777" w:rsidR="00C70FD4" w:rsidRDefault="00C70FD4" w:rsidP="001F46F5">
      <w:pPr>
        <w:pStyle w:val="listeSecIII"/>
      </w:pPr>
      <w:r w:rsidRPr="00C065BA">
        <w:t>Add small shading or d</w:t>
      </w:r>
      <w:r>
        <w:t>etails to the design if desired</w:t>
      </w:r>
    </w:p>
    <w:tbl>
      <w:tblPr>
        <w:tblStyle w:val="Grilledutableau"/>
        <w:tblW w:w="0" w:type="auto"/>
        <w:tblInd w:w="-35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left w:w="357" w:type="dxa"/>
          <w:bottom w:w="227" w:type="dxa"/>
          <w:right w:w="357" w:type="dxa"/>
        </w:tblCellMar>
        <w:tblLook w:val="04A0" w:firstRow="1" w:lastRow="0" w:firstColumn="1" w:lastColumn="0" w:noHBand="0" w:noVBand="1"/>
      </w:tblPr>
      <w:tblGrid>
        <w:gridCol w:w="9782"/>
      </w:tblGrid>
      <w:tr w:rsidR="00C70FD4" w:rsidRPr="00990935" w14:paraId="51121222" w14:textId="77777777" w:rsidTr="001F46F5">
        <w:trPr>
          <w:trHeight w:val="2141"/>
        </w:trPr>
        <w:tc>
          <w:tcPr>
            <w:tcW w:w="9782" w:type="dxa"/>
            <w:shd w:val="clear" w:color="auto" w:fill="DDECEE" w:themeFill="accent5" w:themeFillTint="33"/>
          </w:tcPr>
          <w:p w14:paraId="19AAA087" w14:textId="77777777" w:rsidR="00C70FD4" w:rsidRDefault="00C70FD4" w:rsidP="00DB0D4E">
            <w:pPr>
              <w:pStyle w:val="Tableau-Informationauxparents"/>
            </w:pPr>
            <w:r w:rsidRPr="00B82AB8">
              <w:t xml:space="preserve">Information for </w:t>
            </w:r>
            <w:r w:rsidRPr="00146AEE">
              <w:t>parents</w:t>
            </w:r>
          </w:p>
          <w:p w14:paraId="5882D5FD" w14:textId="2046315D" w:rsidR="00C70FD4" w:rsidRPr="00AD2733" w:rsidRDefault="00C70FD4" w:rsidP="00B66E23">
            <w:pPr>
              <w:pStyle w:val="Tableau-texte"/>
            </w:pPr>
            <w:r>
              <w:t xml:space="preserve">Ask </w:t>
            </w:r>
            <w:r w:rsidRPr="00DB0D4E">
              <w:t>your</w:t>
            </w:r>
            <w:r>
              <w:t xml:space="preserve"> child to share their creation with you.</w:t>
            </w:r>
          </w:p>
          <w:p w14:paraId="06756C34" w14:textId="184A8888" w:rsidR="00C70FD4" w:rsidRPr="00AD2733" w:rsidRDefault="00C70FD4" w:rsidP="00B66E23">
            <w:pPr>
              <w:pStyle w:val="Tableau-texte"/>
            </w:pPr>
            <w:r>
              <w:t xml:space="preserve">Ask your child to </w:t>
            </w:r>
            <w:r w:rsidRPr="00DB0D4E">
              <w:t>describe</w:t>
            </w:r>
            <w:r>
              <w:t xml:space="preserve"> their creative process (why they chose the patterns and colours used in the piece).</w:t>
            </w:r>
          </w:p>
          <w:p w14:paraId="61C4AC47" w14:textId="77777777" w:rsidR="00C70FD4" w:rsidRPr="007D303E" w:rsidRDefault="00C70FD4" w:rsidP="00B66E23">
            <w:pPr>
              <w:pStyle w:val="Tableau-texte"/>
            </w:pPr>
            <w:r w:rsidRPr="007D303E">
              <w:t xml:space="preserve">For more ideas </w:t>
            </w:r>
            <w:r w:rsidRPr="00DB0D4E">
              <w:t>for</w:t>
            </w:r>
            <w:r>
              <w:t xml:space="preserve"> art using painter’s </w:t>
            </w:r>
            <w:proofErr w:type="gramStart"/>
            <w:r>
              <w:t xml:space="preserve">tape, </w:t>
            </w:r>
            <w:r w:rsidRPr="007D303E">
              <w:t xml:space="preserve"> please</w:t>
            </w:r>
            <w:proofErr w:type="gramEnd"/>
            <w:r w:rsidRPr="007D303E">
              <w:t xml:space="preserve"> visit: </w:t>
            </w:r>
            <w:hyperlink r:id="rId62">
              <w:r w:rsidRPr="56623024">
                <w:rPr>
                  <w:rStyle w:val="Lienhypertexte"/>
                </w:rPr>
                <w:t>https://www.youtube.com/watch?v=0GQ5TcboecI</w:t>
              </w:r>
            </w:hyperlink>
          </w:p>
        </w:tc>
      </w:tr>
    </w:tbl>
    <w:p w14:paraId="1C4C7614" w14:textId="77777777" w:rsidR="00A34833" w:rsidRPr="00A34833" w:rsidRDefault="00A34833" w:rsidP="00A34833">
      <w:r w:rsidRPr="00A34833">
        <w:br w:type="page"/>
      </w:r>
    </w:p>
    <w:p w14:paraId="3C5A90E4" w14:textId="79D2346A" w:rsidR="00A34833" w:rsidRPr="00A34833" w:rsidRDefault="00A34833" w:rsidP="00A34833">
      <w:pPr>
        <w:pStyle w:val="Matire-Premirepage"/>
      </w:pPr>
      <w:r>
        <w:lastRenderedPageBreak/>
        <w:t>Ethics and Religious Culture</w:t>
      </w:r>
    </w:p>
    <w:p w14:paraId="10F941DD" w14:textId="77777777" w:rsidR="007A5031" w:rsidRPr="007A5031" w:rsidRDefault="007A5031" w:rsidP="009F5158">
      <w:pPr>
        <w:pStyle w:val="Titredelactivit"/>
      </w:pPr>
      <w:bookmarkStart w:id="26" w:name="_Toc39133260"/>
      <w:r w:rsidRPr="007A5031">
        <w:t>Challenging Gender Stereotypes (Part 1: Be a Man)</w:t>
      </w:r>
      <w:bookmarkEnd w:id="26"/>
    </w:p>
    <w:p w14:paraId="45606552" w14:textId="77777777" w:rsidR="007A5031" w:rsidRPr="007A5031" w:rsidRDefault="007A5031" w:rsidP="004A3F9F">
      <w:pPr>
        <w:pStyle w:val="Consigne-Titre"/>
      </w:pPr>
      <w:r w:rsidRPr="007A5031">
        <w:rPr>
          <w:lang w:val="en"/>
        </w:rPr>
        <w:t>Information for students</w:t>
      </w:r>
    </w:p>
    <w:p w14:paraId="1E1BD0CF" w14:textId="77777777" w:rsidR="007A5031" w:rsidRPr="007A5031" w:rsidRDefault="007A5031" w:rsidP="00B66E23">
      <w:pPr>
        <w:pStyle w:val="listeSecIII"/>
      </w:pPr>
      <w:r w:rsidRPr="007A5031">
        <w:t xml:space="preserve">The media has an enormous impact on our interests, behaviors, and aspirations. This week’s activity is about challenging stereotypes of masculinity and reflecting on how gender is portrayed in the media. </w:t>
      </w:r>
    </w:p>
    <w:p w14:paraId="2C265CC2" w14:textId="77777777" w:rsidR="007A5031" w:rsidRPr="007A5031" w:rsidRDefault="007A5031" w:rsidP="00B66E23">
      <w:pPr>
        <w:pStyle w:val="listeSecIII"/>
      </w:pPr>
      <w:r w:rsidRPr="007A5031">
        <w:t xml:space="preserve">Watch the trailer from the film </w:t>
      </w:r>
      <w:r w:rsidRPr="007A5031">
        <w:rPr>
          <w:i/>
          <w:iCs/>
        </w:rPr>
        <w:t>The Mask you Live In</w:t>
      </w:r>
      <w:r w:rsidRPr="007A5031">
        <w:t>. If you are interested in watching the complete documentary the link is provided below.</w:t>
      </w:r>
    </w:p>
    <w:p w14:paraId="56C143DC" w14:textId="77777777" w:rsidR="007A5031" w:rsidRPr="007A5031" w:rsidRDefault="007A5031" w:rsidP="00B66E23">
      <w:pPr>
        <w:pStyle w:val="listeSecIII"/>
      </w:pPr>
      <w:r w:rsidRPr="007A5031">
        <w:t xml:space="preserve">Write a short reflection on the video. Consider some of the following questions in your reflection: What have you learned? What does it mean to ‘be a man’? What are some common stereotypes about boys? What impact can these stereotypes have on romantic relationships? What are some qualities about yourself you are most proud of? </w:t>
      </w:r>
    </w:p>
    <w:p w14:paraId="4F553067" w14:textId="77777777" w:rsidR="007A5031" w:rsidRPr="007A5031" w:rsidRDefault="007A5031" w:rsidP="0064676C">
      <w:pPr>
        <w:pStyle w:val="Matriel-Titre"/>
      </w:pPr>
      <w:r w:rsidRPr="007A5031">
        <w:t>Materials required</w:t>
      </w:r>
    </w:p>
    <w:p w14:paraId="122EC553" w14:textId="77777777" w:rsidR="007A5031" w:rsidRPr="007A5031" w:rsidRDefault="007A5031" w:rsidP="00B66E23">
      <w:pPr>
        <w:pStyle w:val="listeSecIII"/>
      </w:pPr>
      <w:r w:rsidRPr="007A5031">
        <w:t xml:space="preserve">Paper, pen or pencil, </w:t>
      </w:r>
    </w:p>
    <w:p w14:paraId="2754B5D4" w14:textId="77777777" w:rsidR="007A5031" w:rsidRPr="007A5031" w:rsidRDefault="007A5031" w:rsidP="00B66E23">
      <w:pPr>
        <w:pStyle w:val="listeSecIII"/>
      </w:pPr>
      <w:r w:rsidRPr="007A5031">
        <w:t>Device with Internet access</w:t>
      </w:r>
    </w:p>
    <w:p w14:paraId="77D05416" w14:textId="77777777" w:rsidR="007A5031" w:rsidRPr="007A5031" w:rsidRDefault="007A5031" w:rsidP="00B66E23">
      <w:pPr>
        <w:pStyle w:val="listeSecIII"/>
      </w:pPr>
      <w:r w:rsidRPr="007A5031">
        <w:t xml:space="preserve">Short trailer for the film (required) </w:t>
      </w:r>
      <w:hyperlink r:id="rId63" w:history="1">
        <w:r w:rsidRPr="00DB0D4E">
          <w:rPr>
            <w:rStyle w:val="Lienhypertexte"/>
          </w:rPr>
          <w:t>https://www.youtube.com/watch?v=PaIna_k8Ne0</w:t>
        </w:r>
      </w:hyperlink>
    </w:p>
    <w:p w14:paraId="0E36DA8A" w14:textId="77777777" w:rsidR="007A5031" w:rsidRPr="007A5031" w:rsidRDefault="007A5031" w:rsidP="00B66E23">
      <w:pPr>
        <w:pStyle w:val="listeSecIII"/>
      </w:pPr>
      <w:r w:rsidRPr="007A5031">
        <w:t xml:space="preserve">If you are interested in watching the complete documentary: </w:t>
      </w:r>
      <w:hyperlink r:id="rId64" w:history="1">
        <w:r w:rsidRPr="00DB0D4E">
          <w:rPr>
            <w:rStyle w:val="Lienhypertexte"/>
          </w:rPr>
          <w:t>https://www.youtube.com/watch?v=I1OI9B0VSlA</w:t>
        </w:r>
      </w:hyperlink>
    </w:p>
    <w:p w14:paraId="696A8E10" w14:textId="77777777" w:rsidR="007A5031" w:rsidRPr="007A5031" w:rsidRDefault="007A5031" w:rsidP="00B66E23">
      <w:pPr>
        <w:pStyle w:val="listeSecIII"/>
      </w:pPr>
      <w:r w:rsidRPr="007A5031">
        <w:t>If you are interested in learning more about The Representation Project:</w:t>
      </w:r>
    </w:p>
    <w:p w14:paraId="37D8E2EA" w14:textId="2861FB09" w:rsidR="007A5031" w:rsidRPr="00DB0D4E" w:rsidRDefault="00836F24" w:rsidP="00B66E23">
      <w:pPr>
        <w:pStyle w:val="listeSecIII"/>
        <w:rPr>
          <w:rStyle w:val="Lienhypertexte"/>
        </w:rPr>
      </w:pPr>
      <w:hyperlink r:id="rId65" w:history="1">
        <w:r w:rsidR="00DB0D4E" w:rsidRPr="00CE68A1">
          <w:rPr>
            <w:rStyle w:val="Lienhypertexte"/>
          </w:rPr>
          <w:t>http://therepresentationproject.org/about-us/</w:t>
        </w:r>
      </w:hyperlink>
    </w:p>
    <w:tbl>
      <w:tblPr>
        <w:tblStyle w:val="Grilledutableau"/>
        <w:tblW w:w="0" w:type="auto"/>
        <w:tblInd w:w="-35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left w:w="357" w:type="dxa"/>
          <w:bottom w:w="227" w:type="dxa"/>
          <w:right w:w="357" w:type="dxa"/>
        </w:tblCellMar>
        <w:tblLook w:val="04A0" w:firstRow="1" w:lastRow="0" w:firstColumn="1" w:lastColumn="0" w:noHBand="0" w:noVBand="1"/>
      </w:tblPr>
      <w:tblGrid>
        <w:gridCol w:w="9782"/>
      </w:tblGrid>
      <w:tr w:rsidR="007A5031" w:rsidRPr="007A5031" w14:paraId="7AB370E4" w14:textId="77777777" w:rsidTr="00970D78">
        <w:trPr>
          <w:trHeight w:val="2141"/>
        </w:trPr>
        <w:tc>
          <w:tcPr>
            <w:tcW w:w="9782" w:type="dxa"/>
            <w:shd w:val="clear" w:color="auto" w:fill="DDECEE" w:themeFill="accent5" w:themeFillTint="33"/>
          </w:tcPr>
          <w:p w14:paraId="2E18CEA5" w14:textId="77777777" w:rsidR="007A5031" w:rsidRPr="007A5031" w:rsidRDefault="007A5031" w:rsidP="00970D78">
            <w:pPr>
              <w:pStyle w:val="Tableau-Informationauxparents"/>
            </w:pPr>
            <w:r w:rsidRPr="007A5031">
              <w:t>Information for parents</w:t>
            </w:r>
          </w:p>
          <w:p w14:paraId="3BE5D55A" w14:textId="77777777" w:rsidR="007A5031" w:rsidRPr="007A5031" w:rsidRDefault="007A5031" w:rsidP="00E14AE8">
            <w:pPr>
              <w:pStyle w:val="Tableau-texte"/>
            </w:pPr>
            <w:r w:rsidRPr="007A5031">
              <w:t xml:space="preserve">Please note the documentary may contain images and language of a sexual and/or violent nature. </w:t>
            </w:r>
          </w:p>
          <w:p w14:paraId="7B36A70C" w14:textId="77777777" w:rsidR="007A5031" w:rsidRPr="007A5031" w:rsidRDefault="007A5031" w:rsidP="00E14AE8">
            <w:pPr>
              <w:pStyle w:val="Tableau-texte"/>
            </w:pPr>
            <w:r w:rsidRPr="007A5031">
              <w:t xml:space="preserve">This activity teaches the importance of challenging gender stereotypes and being confident in our identity. </w:t>
            </w:r>
          </w:p>
        </w:tc>
      </w:tr>
    </w:tbl>
    <w:p w14:paraId="7F0CA68F" w14:textId="77777777" w:rsidR="009F5158" w:rsidRDefault="009F5158">
      <w:pPr>
        <w:rPr>
          <w:rFonts w:cs="Arial"/>
          <w:b/>
          <w:color w:val="737373"/>
          <w:sz w:val="22"/>
          <w:szCs w:val="22"/>
          <w:lang w:eastAsia="fr-CA"/>
        </w:rPr>
      </w:pPr>
      <w:r>
        <w:br w:type="page"/>
      </w:r>
    </w:p>
    <w:p w14:paraId="5A1CE77F" w14:textId="5BE51969" w:rsidR="00B711C0" w:rsidRPr="00A34833" w:rsidRDefault="00B711C0" w:rsidP="00B711C0">
      <w:pPr>
        <w:pStyle w:val="Matire-Premirepage"/>
      </w:pPr>
      <w:r>
        <w:lastRenderedPageBreak/>
        <w:t>Geography</w:t>
      </w:r>
    </w:p>
    <w:p w14:paraId="7A21C53D" w14:textId="77777777" w:rsidR="00634805" w:rsidRPr="001B479F" w:rsidRDefault="00634805" w:rsidP="00DB0D4E">
      <w:pPr>
        <w:pStyle w:val="Titredelactivit"/>
      </w:pPr>
      <w:bookmarkStart w:id="27" w:name="_Toc39133261"/>
      <w:r w:rsidRPr="0828AD42">
        <w:t>World on Your Plate</w:t>
      </w:r>
      <w:bookmarkEnd w:id="27"/>
    </w:p>
    <w:p w14:paraId="7C98A83F" w14:textId="77777777" w:rsidR="00634805" w:rsidRPr="00BD2D4F" w:rsidRDefault="00634805" w:rsidP="00DB0D4E">
      <w:pPr>
        <w:pStyle w:val="Consigne-Titre"/>
      </w:pPr>
      <w:r w:rsidRPr="00082789">
        <w:rPr>
          <w:lang w:val="en"/>
        </w:rPr>
        <w:t xml:space="preserve">Information </w:t>
      </w:r>
      <w:r>
        <w:rPr>
          <w:lang w:val="en"/>
        </w:rPr>
        <w:t>for</w:t>
      </w:r>
      <w:r w:rsidRPr="00082789">
        <w:rPr>
          <w:lang w:val="en"/>
        </w:rPr>
        <w:t xml:space="preserve"> student</w:t>
      </w:r>
      <w:r>
        <w:rPr>
          <w:lang w:val="en"/>
        </w:rPr>
        <w:t>s</w:t>
      </w:r>
    </w:p>
    <w:p w14:paraId="077B7918" w14:textId="4C1A8387" w:rsidR="00634805" w:rsidRPr="003C3A68" w:rsidRDefault="00634805" w:rsidP="00946377">
      <w:pPr>
        <w:pStyle w:val="listeSecIII"/>
      </w:pPr>
      <w:r w:rsidRPr="3B2E6E2B">
        <w:t>We don’t always stop to notice where our food comes from, but behind everything we eat, there is a very large food industry hard at work making sure that there is food in the stores and on our plates. Where does all this food come from?</w:t>
      </w:r>
    </w:p>
    <w:p w14:paraId="26E1391B" w14:textId="7CEB08BB" w:rsidR="00634805" w:rsidRDefault="00634805" w:rsidP="00946377">
      <w:pPr>
        <w:pStyle w:val="listeSecIII"/>
      </w:pPr>
      <w:r w:rsidRPr="26569DF8">
        <w:t>In this activity, you will be looking at labels and packaging to find the origin of food items. Everything we eat, from unprocessed fruit, vegetables, meat and fish, to prepared foods such as soups, crackers and cookies, comes from somewhere.</w:t>
      </w:r>
    </w:p>
    <w:p w14:paraId="29587ACE" w14:textId="5FBAFA6C" w:rsidR="00634805" w:rsidRDefault="00634805" w:rsidP="00946377">
      <w:pPr>
        <w:pStyle w:val="listeSecIII"/>
      </w:pPr>
      <w:r w:rsidRPr="0828AD42">
        <w:t>Look closely at the packaging a food item comes in. You should be able to find the name of the company that produced the food item and where it is from.</w:t>
      </w:r>
    </w:p>
    <w:p w14:paraId="426BFAF1" w14:textId="77777777" w:rsidR="00634805" w:rsidRDefault="00634805" w:rsidP="00946377">
      <w:pPr>
        <w:pStyle w:val="listeSecIII"/>
      </w:pPr>
      <w:r w:rsidRPr="0828AD42">
        <w:t>To keep track of where your food comes from, you can use the template provided below or create your own recording method. Feel free to be creative by adding drawings, flags or logos!</w:t>
      </w:r>
    </w:p>
    <w:p w14:paraId="4386BBAE" w14:textId="77777777" w:rsidR="00634805" w:rsidRDefault="00634805" w:rsidP="00946377">
      <w:pPr>
        <w:pStyle w:val="listeSecIII"/>
      </w:pPr>
      <w:r w:rsidRPr="0828AD42">
        <w:t>The activity can be done for one or more meals. If you or someone else at home makes a recipe, you can adapt this activity by finding out where all the ingredients come from.</w:t>
      </w:r>
    </w:p>
    <w:p w14:paraId="22DACAAB" w14:textId="77777777" w:rsidR="00634805" w:rsidRDefault="00634805" w:rsidP="00946377">
      <w:pPr>
        <w:pStyle w:val="listeSecIII"/>
      </w:pPr>
      <w:r w:rsidRPr="482216C3">
        <w:t>After you have completed the activity, you will be more aware of where your food comes from and the major role the food industry plays in the economy of certain regions. Ask yourself what you have learned about where your food comes from. You could also try to look up where these places are in Québec, Canada or elsewhere in the world. You could even draw a map and put the items you found on that map to get a visual sense of where your food comes from.</w:t>
      </w:r>
    </w:p>
    <w:p w14:paraId="3E9DCE66" w14:textId="77777777" w:rsidR="00634805" w:rsidRDefault="00634805" w:rsidP="00946377">
      <w:pPr>
        <w:pStyle w:val="listeSecIII"/>
      </w:pPr>
      <w:r w:rsidRPr="482216C3">
        <w:t>If possible, share your work with your teacher or your school!</w:t>
      </w:r>
    </w:p>
    <w:p w14:paraId="4703F572" w14:textId="77777777" w:rsidR="00634805" w:rsidRDefault="00634805" w:rsidP="00DB0D4E">
      <w:pPr>
        <w:pStyle w:val="Matriel-Titre"/>
      </w:pPr>
      <w:r w:rsidRPr="00F20A63">
        <w:t>Materials required</w:t>
      </w:r>
    </w:p>
    <w:p w14:paraId="7DEC00CF" w14:textId="77777777" w:rsidR="00634805" w:rsidRDefault="00634805" w:rsidP="00946377">
      <w:pPr>
        <w:pStyle w:val="listeSecIII"/>
      </w:pPr>
      <w:r w:rsidRPr="16507D0F">
        <w:t>Useful resources, depending on personal preferences and availability:</w:t>
      </w:r>
    </w:p>
    <w:p w14:paraId="61E802B4" w14:textId="77777777" w:rsidR="00634805" w:rsidRPr="00DB0D4E" w:rsidRDefault="00634805" w:rsidP="00946377">
      <w:pPr>
        <w:pStyle w:val="listeSecIII"/>
      </w:pPr>
      <w:r w:rsidRPr="00DB0D4E">
        <w:t>device with Internet access for maps (not essential)</w:t>
      </w:r>
    </w:p>
    <w:p w14:paraId="1CBC96D3" w14:textId="77777777" w:rsidR="00634805" w:rsidRPr="00DB0D4E" w:rsidRDefault="00634805" w:rsidP="00946377">
      <w:pPr>
        <w:pStyle w:val="listeSecIII"/>
      </w:pPr>
      <w:r w:rsidRPr="00DB0D4E">
        <w:t>writing and drawing materials (paper, pencils, coloured pencils, etc.)</w:t>
      </w:r>
    </w:p>
    <w:p w14:paraId="09F2D18E" w14:textId="77777777" w:rsidR="00634805" w:rsidRPr="00DB0D4E" w:rsidRDefault="00634805" w:rsidP="00946377">
      <w:pPr>
        <w:pStyle w:val="listeSecIII"/>
      </w:pPr>
      <w:r w:rsidRPr="00DB0D4E">
        <w:t>food labels from food containers or packaging, stickers on fruit and vegetables)</w:t>
      </w:r>
    </w:p>
    <w:tbl>
      <w:tblPr>
        <w:tblStyle w:val="Grilledutableau"/>
        <w:tblW w:w="0" w:type="auto"/>
        <w:tblInd w:w="-35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left w:w="357" w:type="dxa"/>
          <w:bottom w:w="227" w:type="dxa"/>
          <w:right w:w="357" w:type="dxa"/>
        </w:tblCellMar>
        <w:tblLook w:val="04A0" w:firstRow="1" w:lastRow="0" w:firstColumn="1" w:lastColumn="0" w:noHBand="0" w:noVBand="1"/>
      </w:tblPr>
      <w:tblGrid>
        <w:gridCol w:w="9782"/>
      </w:tblGrid>
      <w:tr w:rsidR="00634805" w:rsidRPr="00757BD1" w14:paraId="7D536E66" w14:textId="77777777" w:rsidTr="008A7F0B">
        <w:trPr>
          <w:trHeight w:val="2141"/>
        </w:trPr>
        <w:tc>
          <w:tcPr>
            <w:tcW w:w="9782" w:type="dxa"/>
            <w:shd w:val="clear" w:color="auto" w:fill="DDECEE" w:themeFill="accent5" w:themeFillTint="33"/>
          </w:tcPr>
          <w:p w14:paraId="05FB2FB6" w14:textId="77777777" w:rsidR="00634805" w:rsidRDefault="00634805" w:rsidP="00DB0D4E">
            <w:pPr>
              <w:pStyle w:val="Tableau-Informationauxparents"/>
            </w:pPr>
            <w:r w:rsidRPr="00B82AB8">
              <w:t>Information for parents</w:t>
            </w:r>
          </w:p>
          <w:p w14:paraId="1062081A" w14:textId="77777777" w:rsidR="00634805" w:rsidRPr="00AD2733" w:rsidRDefault="00634805" w:rsidP="008A7F0B">
            <w:pPr>
              <w:pStyle w:val="Tableau-texte"/>
            </w:pPr>
            <w:r w:rsidRPr="0828AD42">
              <w:t xml:space="preserve">This activity is suitable for all ages. </w:t>
            </w:r>
          </w:p>
          <w:p w14:paraId="1B03D6C8" w14:textId="32B6B24D" w:rsidR="00634805" w:rsidRPr="00AD2733" w:rsidRDefault="00634805" w:rsidP="008A7F0B">
            <w:pPr>
              <w:pStyle w:val="Tableau-texte"/>
            </w:pPr>
            <w:r w:rsidRPr="67E952BC">
              <w:t>Some students may require support in reading the instructions</w:t>
            </w:r>
            <w:r w:rsidRPr="4C357578">
              <w:t xml:space="preserve"> and getting started.</w:t>
            </w:r>
          </w:p>
        </w:tc>
      </w:tr>
    </w:tbl>
    <w:p w14:paraId="42EF4A05" w14:textId="7381F221" w:rsidR="00A34833" w:rsidRPr="00A34833" w:rsidRDefault="00A34833" w:rsidP="00DB0D4E">
      <w:pPr>
        <w:pStyle w:val="Matire-Premirepage"/>
      </w:pPr>
    </w:p>
    <w:sectPr w:rsidR="00A34833" w:rsidRPr="00A34833" w:rsidSect="00B028EC">
      <w:headerReference w:type="default" r:id="rId66"/>
      <w:footerReference w:type="default" r:id="rId67"/>
      <w:pgSz w:w="12240" w:h="15840"/>
      <w:pgMar w:top="1170" w:right="1080" w:bottom="1440" w:left="1080" w:header="615"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50775E" w14:textId="77777777" w:rsidR="00052E3A" w:rsidRDefault="00052E3A" w:rsidP="005E3AF4">
      <w:r>
        <w:separator/>
      </w:r>
    </w:p>
  </w:endnote>
  <w:endnote w:type="continuationSeparator" w:id="0">
    <w:p w14:paraId="005CAFB5" w14:textId="77777777" w:rsidR="00052E3A" w:rsidRDefault="00052E3A" w:rsidP="005E3AF4">
      <w:r>
        <w:continuationSeparator/>
      </w:r>
    </w:p>
  </w:endnote>
  <w:endnote w:type="continuationNotice" w:id="1">
    <w:p w14:paraId="29FFC9CA" w14:textId="77777777" w:rsidR="00052E3A" w:rsidRDefault="00052E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oto Sans Symbol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Arial Rounded MT Bold">
    <w:altName w:val="Arial Rounded MT Bold"/>
    <w:panose1 w:val="020F0704030504030204"/>
    <w:charset w:val="00"/>
    <w:family w:val="swiss"/>
    <w:pitch w:val="variable"/>
    <w:sig w:usb0="00000003" w:usb1="00000000" w:usb2="00000000" w:usb3="00000000" w:csb0="00000001" w:csb1="00000000"/>
  </w:font>
  <w:font w:name="Arial Rounded">
    <w:altName w:val="Times New Roman"/>
    <w:charset w:val="00"/>
    <w:family w:val="auto"/>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888478968"/>
      <w:docPartObj>
        <w:docPartGallery w:val="Page Numbers (Bottom of Page)"/>
        <w:docPartUnique/>
      </w:docPartObj>
    </w:sdtPr>
    <w:sdtEndPr>
      <w:rPr>
        <w:rStyle w:val="Numrodepage"/>
      </w:rPr>
    </w:sdtEndPr>
    <w:sdtContent>
      <w:p w14:paraId="01433BFC" w14:textId="77777777" w:rsidR="004E4EA0" w:rsidRDefault="004E4EA0" w:rsidP="004E4EA0">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0B60F430" w14:textId="77777777" w:rsidR="004E4EA0" w:rsidRDefault="004E4EA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color w:val="BFBFBF" w:themeColor="background1" w:themeShade="BF"/>
        <w:szCs w:val="30"/>
      </w:rPr>
      <w:id w:val="-2087515828"/>
      <w:docPartObj>
        <w:docPartGallery w:val="Page Numbers (Bottom of Page)"/>
        <w:docPartUnique/>
      </w:docPartObj>
    </w:sdtPr>
    <w:sdtEndPr>
      <w:rPr>
        <w:rStyle w:val="Numrodepage"/>
        <w:sz w:val="36"/>
        <w:szCs w:val="36"/>
      </w:rPr>
    </w:sdtEndPr>
    <w:sdtContent>
      <w:p w14:paraId="3EB402AB" w14:textId="77777777" w:rsidR="004E4EA0" w:rsidRPr="00F80F0A" w:rsidRDefault="004E4EA0" w:rsidP="00277D8A">
        <w:pPr>
          <w:pStyle w:val="Pieddepage"/>
          <w:framePr w:w="810" w:h="358" w:hRule="exact" w:wrap="none" w:vAnchor="text" w:hAnchor="page" w:x="10352" w:y="157"/>
          <w:ind w:left="-450"/>
          <w:jc w:val="right"/>
          <w:rPr>
            <w:rStyle w:val="Numrodepage"/>
            <w:color w:val="BFBFBF" w:themeColor="background1" w:themeShade="BF"/>
            <w:szCs w:val="30"/>
          </w:rPr>
        </w:pPr>
        <w:r w:rsidRPr="00F80F0A">
          <w:rPr>
            <w:rStyle w:val="Numrodepage"/>
            <w:color w:val="BFBFBF" w:themeColor="background1" w:themeShade="BF"/>
            <w:szCs w:val="30"/>
          </w:rPr>
          <w:fldChar w:fldCharType="begin"/>
        </w:r>
        <w:r w:rsidRPr="00F80F0A">
          <w:rPr>
            <w:rStyle w:val="Numrodepage"/>
            <w:color w:val="BFBFBF" w:themeColor="background1" w:themeShade="BF"/>
            <w:szCs w:val="30"/>
          </w:rPr>
          <w:instrText xml:space="preserve"> PAGE </w:instrText>
        </w:r>
        <w:r w:rsidRPr="00F80F0A">
          <w:rPr>
            <w:rStyle w:val="Numrodepage"/>
            <w:color w:val="BFBFBF" w:themeColor="background1" w:themeShade="BF"/>
            <w:szCs w:val="30"/>
          </w:rPr>
          <w:fldChar w:fldCharType="separate"/>
        </w:r>
        <w:r w:rsidRPr="00F80F0A">
          <w:rPr>
            <w:rStyle w:val="Numrodepage"/>
            <w:color w:val="BFBFBF" w:themeColor="background1" w:themeShade="BF"/>
            <w:szCs w:val="30"/>
          </w:rPr>
          <w:t>2</w:t>
        </w:r>
        <w:r w:rsidRPr="00F80F0A">
          <w:rPr>
            <w:rStyle w:val="Numrodepage"/>
            <w:color w:val="BFBFBF" w:themeColor="background1" w:themeShade="BF"/>
            <w:szCs w:val="30"/>
          </w:rPr>
          <w:fldChar w:fldCharType="end"/>
        </w:r>
      </w:p>
    </w:sdtContent>
  </w:sdt>
  <w:p w14:paraId="1AD71CCF" w14:textId="77777777" w:rsidR="004E4EA0" w:rsidRPr="00F80F0A" w:rsidRDefault="004E4EA0" w:rsidP="00F80F0A">
    <w:pPr>
      <w:pStyle w:val="Pieddepage"/>
      <w:rPr>
        <w:color w:val="BFBFBF" w:themeColor="background1" w:themeShade="BF"/>
        <w:sz w:val="30"/>
        <w:szCs w:val="3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E2FD92" w14:textId="77777777" w:rsidR="00052E3A" w:rsidRDefault="00052E3A" w:rsidP="005E3AF4">
      <w:r>
        <w:separator/>
      </w:r>
    </w:p>
  </w:footnote>
  <w:footnote w:type="continuationSeparator" w:id="0">
    <w:p w14:paraId="573EF95E" w14:textId="77777777" w:rsidR="00052E3A" w:rsidRDefault="00052E3A" w:rsidP="005E3AF4">
      <w:r>
        <w:continuationSeparator/>
      </w:r>
    </w:p>
  </w:footnote>
  <w:footnote w:type="continuationNotice" w:id="1">
    <w:p w14:paraId="3CE0BFDC" w14:textId="77777777" w:rsidR="00052E3A" w:rsidRDefault="00052E3A"/>
  </w:footnote>
  <w:footnote w:id="2">
    <w:p w14:paraId="2348B9E6" w14:textId="77777777" w:rsidR="00B376B2" w:rsidRPr="00F5485E" w:rsidRDefault="00B376B2" w:rsidP="00B376B2">
      <w:pPr>
        <w:rPr>
          <w:rFonts w:eastAsia="Times New Roman" w:cs="Arial"/>
          <w:sz w:val="18"/>
          <w:szCs w:val="18"/>
        </w:rPr>
      </w:pPr>
      <w:r w:rsidRPr="00F5485E">
        <w:rPr>
          <w:rStyle w:val="Appelnotedebasdep"/>
          <w:rFonts w:cs="Arial"/>
          <w:sz w:val="18"/>
          <w:szCs w:val="18"/>
        </w:rPr>
        <w:footnoteRef/>
      </w:r>
      <w:r w:rsidRPr="00F5485E">
        <w:rPr>
          <w:rFonts w:cs="Arial"/>
          <w:sz w:val="18"/>
          <w:szCs w:val="18"/>
        </w:rPr>
        <w:t xml:space="preserve"> Activity adapted from </w:t>
      </w:r>
      <w:r w:rsidRPr="00F5485E">
        <w:rPr>
          <w:rFonts w:eastAsia="Times New Roman" w:cs="Arial"/>
          <w:color w:val="333333"/>
          <w:sz w:val="18"/>
          <w:szCs w:val="18"/>
          <w:shd w:val="clear" w:color="auto" w:fill="FFFFFF"/>
        </w:rPr>
        <w:t>“Brilliant Bird Beaks: An Experiment to Understand Animal Adaptations,” </w:t>
      </w:r>
      <w:r w:rsidRPr="00F5485E">
        <w:rPr>
          <w:rStyle w:val="Accentuation"/>
          <w:rFonts w:eastAsia="Times New Roman" w:cs="Arial"/>
          <w:color w:val="333333"/>
          <w:sz w:val="18"/>
          <w:szCs w:val="18"/>
          <w:shd w:val="clear" w:color="auto" w:fill="FFFFFF"/>
        </w:rPr>
        <w:t>Education.com</w:t>
      </w:r>
      <w:r w:rsidRPr="00F5485E">
        <w:rPr>
          <w:rFonts w:eastAsia="Times New Roman" w:cs="Arial"/>
          <w:color w:val="333333"/>
          <w:sz w:val="18"/>
          <w:szCs w:val="18"/>
          <w:shd w:val="clear" w:color="auto" w:fill="FFFFFF"/>
        </w:rPr>
        <w:t xml:space="preserve">, November 28, 2010, </w:t>
      </w:r>
      <w:hyperlink r:id="rId1" w:history="1">
        <w:r w:rsidRPr="00F5485E">
          <w:rPr>
            <w:rStyle w:val="Lienhypertexte"/>
            <w:rFonts w:eastAsia="Times New Roman" w:cs="Arial"/>
            <w:sz w:val="18"/>
            <w:szCs w:val="18"/>
          </w:rPr>
          <w:t>https://www.education.com/science-fair/article/brilliant-bird-beeks/</w:t>
        </w:r>
      </w:hyperlink>
    </w:p>
    <w:p w14:paraId="3810771C" w14:textId="77777777" w:rsidR="00B376B2" w:rsidRDefault="00B376B2" w:rsidP="00B376B2">
      <w:pPr>
        <w:rPr>
          <w:rFonts w:eastAsia="Times New Roman"/>
        </w:rPr>
      </w:pPr>
    </w:p>
    <w:p w14:paraId="6AB63CBE" w14:textId="77777777" w:rsidR="00B376B2" w:rsidRPr="00F5485E" w:rsidRDefault="00B376B2" w:rsidP="00B376B2">
      <w:pPr>
        <w:pStyle w:val="Notedebasdepage"/>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1CE6B" w14:textId="0A13C545" w:rsidR="004E4EA0" w:rsidRPr="005E3AF4" w:rsidRDefault="004E4EA0" w:rsidP="00B028EC">
    <w:pPr>
      <w:pStyle w:val="Niveau-Pagessuivantes"/>
    </w:pPr>
    <w:r>
      <w:drawing>
        <wp:anchor distT="0" distB="0" distL="114300" distR="114300" simplePos="0" relativeHeight="251658240" behindDoc="1" locked="0" layoutInCell="1" allowOverlap="1" wp14:anchorId="7C5CF262" wp14:editId="22F3E9D6">
          <wp:simplePos x="685800" y="447675"/>
          <wp:positionH relativeFrom="page">
            <wp:align>left</wp:align>
          </wp:positionH>
          <wp:positionV relativeFrom="page">
            <wp:align>top</wp:align>
          </wp:positionV>
          <wp:extent cx="7818117" cy="1149723"/>
          <wp:effectExtent l="0" t="0" r="0" b="0"/>
          <wp:wrapNone/>
          <wp:docPr id="26" name="Image 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818117" cy="1149723"/>
                  </a:xfrm>
                  <a:prstGeom prst="rect">
                    <a:avLst/>
                  </a:prstGeom>
                  <a:noFill/>
                  <a:ln>
                    <a:noFill/>
                  </a:ln>
                </pic:spPr>
              </pic:pic>
            </a:graphicData>
          </a:graphic>
          <wp14:sizeRelH relativeFrom="margin">
            <wp14:pctWidth>0</wp14:pctWidth>
          </wp14:sizeRelH>
          <wp14:sizeRelV relativeFrom="margin">
            <wp14:pctHeight>0</wp14:pctHeight>
          </wp14:sizeRelV>
        </wp:anchor>
      </w:drawing>
    </w:r>
    <w:r>
      <w:t>Secondary II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E65DD"/>
    <w:multiLevelType w:val="hybridMultilevel"/>
    <w:tmpl w:val="500425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7B14838"/>
    <w:multiLevelType w:val="hybridMultilevel"/>
    <w:tmpl w:val="E5E8ADE0"/>
    <w:lvl w:ilvl="0" w:tplc="0409000F">
      <w:start w:val="1"/>
      <w:numFmt w:val="decimal"/>
      <w:lvlText w:val="%1."/>
      <w:lvlJc w:val="left"/>
      <w:pPr>
        <w:ind w:left="786" w:hanging="360"/>
      </w:pPr>
      <w:rPr>
        <w:rFonts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 w15:restartNumberingAfterBreak="0">
    <w:nsid w:val="16D117FF"/>
    <w:multiLevelType w:val="hybridMultilevel"/>
    <w:tmpl w:val="B4C20384"/>
    <w:lvl w:ilvl="0" w:tplc="606A3558">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19980458"/>
    <w:multiLevelType w:val="multilevel"/>
    <w:tmpl w:val="95E888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D7B3C55"/>
    <w:multiLevelType w:val="hybridMultilevel"/>
    <w:tmpl w:val="72B297C6"/>
    <w:lvl w:ilvl="0" w:tplc="2E5CF18A">
      <w:start w:val="1"/>
      <w:numFmt w:val="bullet"/>
      <w:pStyle w:val="consignepuceniv2"/>
      <w:lvlText w:val="o"/>
      <w:lvlJc w:val="left"/>
      <w:pPr>
        <w:ind w:left="1068" w:hanging="360"/>
      </w:pPr>
      <w:rPr>
        <w:rFonts w:ascii="Courier New" w:hAnsi="Courier New" w:cs="Courier New" w:hint="default"/>
      </w:rPr>
    </w:lvl>
    <w:lvl w:ilvl="1" w:tplc="0C0C0003">
      <w:start w:val="1"/>
      <w:numFmt w:val="bullet"/>
      <w:lvlText w:val="o"/>
      <w:lvlJc w:val="left"/>
      <w:pPr>
        <w:ind w:left="1788" w:hanging="360"/>
      </w:pPr>
      <w:rPr>
        <w:rFonts w:ascii="Courier New" w:hAnsi="Courier New" w:cs="Courier New" w:hint="default"/>
      </w:rPr>
    </w:lvl>
    <w:lvl w:ilvl="2" w:tplc="0C0C0005">
      <w:start w:val="1"/>
      <w:numFmt w:val="bullet"/>
      <w:lvlText w:val=""/>
      <w:lvlJc w:val="left"/>
      <w:pPr>
        <w:ind w:left="2508" w:hanging="360"/>
      </w:pPr>
      <w:rPr>
        <w:rFonts w:ascii="Wingdings" w:hAnsi="Wingdings" w:hint="default"/>
      </w:rPr>
    </w:lvl>
    <w:lvl w:ilvl="3" w:tplc="0C0C0001">
      <w:start w:val="1"/>
      <w:numFmt w:val="bullet"/>
      <w:lvlText w:val=""/>
      <w:lvlJc w:val="left"/>
      <w:pPr>
        <w:ind w:left="3228" w:hanging="360"/>
      </w:pPr>
      <w:rPr>
        <w:rFonts w:ascii="Symbol" w:hAnsi="Symbol" w:hint="default"/>
      </w:rPr>
    </w:lvl>
    <w:lvl w:ilvl="4" w:tplc="0C0C0003">
      <w:start w:val="1"/>
      <w:numFmt w:val="bullet"/>
      <w:lvlText w:val="o"/>
      <w:lvlJc w:val="left"/>
      <w:pPr>
        <w:ind w:left="3948" w:hanging="360"/>
      </w:pPr>
      <w:rPr>
        <w:rFonts w:ascii="Courier New" w:hAnsi="Courier New" w:cs="Courier New" w:hint="default"/>
      </w:rPr>
    </w:lvl>
    <w:lvl w:ilvl="5" w:tplc="0C0C0005">
      <w:start w:val="1"/>
      <w:numFmt w:val="bullet"/>
      <w:lvlText w:val=""/>
      <w:lvlJc w:val="left"/>
      <w:pPr>
        <w:ind w:left="4668" w:hanging="360"/>
      </w:pPr>
      <w:rPr>
        <w:rFonts w:ascii="Wingdings" w:hAnsi="Wingdings" w:hint="default"/>
      </w:rPr>
    </w:lvl>
    <w:lvl w:ilvl="6" w:tplc="0C0C0001">
      <w:start w:val="1"/>
      <w:numFmt w:val="bullet"/>
      <w:lvlText w:val=""/>
      <w:lvlJc w:val="left"/>
      <w:pPr>
        <w:ind w:left="5388" w:hanging="360"/>
      </w:pPr>
      <w:rPr>
        <w:rFonts w:ascii="Symbol" w:hAnsi="Symbol" w:hint="default"/>
      </w:rPr>
    </w:lvl>
    <w:lvl w:ilvl="7" w:tplc="0C0C0003">
      <w:start w:val="1"/>
      <w:numFmt w:val="bullet"/>
      <w:lvlText w:val="o"/>
      <w:lvlJc w:val="left"/>
      <w:pPr>
        <w:ind w:left="6108" w:hanging="360"/>
      </w:pPr>
      <w:rPr>
        <w:rFonts w:ascii="Courier New" w:hAnsi="Courier New" w:cs="Courier New" w:hint="default"/>
      </w:rPr>
    </w:lvl>
    <w:lvl w:ilvl="8" w:tplc="0C0C0005">
      <w:start w:val="1"/>
      <w:numFmt w:val="bullet"/>
      <w:lvlText w:val=""/>
      <w:lvlJc w:val="left"/>
      <w:pPr>
        <w:ind w:left="6828" w:hanging="360"/>
      </w:pPr>
      <w:rPr>
        <w:rFonts w:ascii="Wingdings" w:hAnsi="Wingdings" w:hint="default"/>
      </w:rPr>
    </w:lvl>
  </w:abstractNum>
  <w:abstractNum w:abstractNumId="5" w15:restartNumberingAfterBreak="0">
    <w:nsid w:val="208D05B2"/>
    <w:multiLevelType w:val="hybridMultilevel"/>
    <w:tmpl w:val="50123DDE"/>
    <w:lvl w:ilvl="0" w:tplc="D61C7872">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B74482"/>
    <w:multiLevelType w:val="hybridMultilevel"/>
    <w:tmpl w:val="E5E8ADE0"/>
    <w:lvl w:ilvl="0" w:tplc="0409000F">
      <w:start w:val="1"/>
      <w:numFmt w:val="decimal"/>
      <w:lvlText w:val="%1."/>
      <w:lvlJc w:val="left"/>
      <w:pPr>
        <w:ind w:left="786" w:hanging="360"/>
      </w:pPr>
      <w:rPr>
        <w:rFonts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15:restartNumberingAfterBreak="0">
    <w:nsid w:val="2A000EE7"/>
    <w:multiLevelType w:val="hybridMultilevel"/>
    <w:tmpl w:val="EFA07624"/>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15:restartNumberingAfterBreak="0">
    <w:nsid w:val="32B1694E"/>
    <w:multiLevelType w:val="multilevel"/>
    <w:tmpl w:val="293E8FD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74A6194"/>
    <w:multiLevelType w:val="hybridMultilevel"/>
    <w:tmpl w:val="D41600FC"/>
    <w:lvl w:ilvl="0" w:tplc="ED3A4C6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7F1C25"/>
    <w:multiLevelType w:val="multilevel"/>
    <w:tmpl w:val="FBEE99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420327C2"/>
    <w:multiLevelType w:val="multilevel"/>
    <w:tmpl w:val="E8CA4B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43222BA0"/>
    <w:multiLevelType w:val="hybridMultilevel"/>
    <w:tmpl w:val="A6D0F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325D76"/>
    <w:multiLevelType w:val="hybridMultilevel"/>
    <w:tmpl w:val="FB36EA10"/>
    <w:lvl w:ilvl="0" w:tplc="DB2CA1B4">
      <w:start w:val="20"/>
      <w:numFmt w:val="bullet"/>
      <w:lvlText w:val="-"/>
      <w:lvlJc w:val="left"/>
      <w:pPr>
        <w:ind w:left="720" w:hanging="360"/>
      </w:pPr>
      <w:rPr>
        <w:rFonts w:ascii="Arial" w:eastAsia="MS Mincho"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48DB4329"/>
    <w:multiLevelType w:val="hybridMultilevel"/>
    <w:tmpl w:val="7400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B55186"/>
    <w:multiLevelType w:val="hybridMultilevel"/>
    <w:tmpl w:val="80941F90"/>
    <w:lvl w:ilvl="0" w:tplc="1C66CD54">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511D192A"/>
    <w:multiLevelType w:val="hybridMultilevel"/>
    <w:tmpl w:val="43A09F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9DD358D"/>
    <w:multiLevelType w:val="hybridMultilevel"/>
    <w:tmpl w:val="4E987F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5BC852E8"/>
    <w:multiLevelType w:val="hybridMultilevel"/>
    <w:tmpl w:val="E5E8ADE0"/>
    <w:lvl w:ilvl="0" w:tplc="0409000F">
      <w:start w:val="1"/>
      <w:numFmt w:val="decimal"/>
      <w:lvlText w:val="%1."/>
      <w:lvlJc w:val="left"/>
      <w:pPr>
        <w:ind w:left="786" w:hanging="360"/>
      </w:pPr>
      <w:rPr>
        <w:rFonts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9" w15:restartNumberingAfterBreak="0">
    <w:nsid w:val="691A48E3"/>
    <w:multiLevelType w:val="hybridMultilevel"/>
    <w:tmpl w:val="E8A247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69BE6A3D"/>
    <w:multiLevelType w:val="hybridMultilevel"/>
    <w:tmpl w:val="9A704820"/>
    <w:lvl w:ilvl="0" w:tplc="5D643D88">
      <w:start w:val="1"/>
      <w:numFmt w:val="bullet"/>
      <w:pStyle w:val="listeSecIII"/>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A307543"/>
    <w:multiLevelType w:val="hybridMultilevel"/>
    <w:tmpl w:val="A2702BC0"/>
    <w:lvl w:ilvl="0" w:tplc="CF56B2FA">
      <w:start w:val="1"/>
      <w:numFmt w:val="bullet"/>
      <w:lvlText w:val=""/>
      <w:lvlJc w:val="left"/>
      <w:pPr>
        <w:ind w:left="720" w:hanging="360"/>
      </w:pPr>
      <w:rPr>
        <w:rFonts w:ascii="Symbol" w:hAnsi="Symbol" w:hint="default"/>
      </w:rPr>
    </w:lvl>
    <w:lvl w:ilvl="1" w:tplc="9F38D71C">
      <w:start w:val="1"/>
      <w:numFmt w:val="bullet"/>
      <w:lvlText w:val="o"/>
      <w:lvlJc w:val="left"/>
      <w:pPr>
        <w:ind w:left="1440" w:hanging="360"/>
      </w:pPr>
      <w:rPr>
        <w:rFonts w:ascii="Courier New" w:hAnsi="Courier New" w:hint="default"/>
      </w:rPr>
    </w:lvl>
    <w:lvl w:ilvl="2" w:tplc="DABE51E6">
      <w:start w:val="1"/>
      <w:numFmt w:val="bullet"/>
      <w:lvlText w:val=""/>
      <w:lvlJc w:val="left"/>
      <w:pPr>
        <w:ind w:left="2160" w:hanging="360"/>
      </w:pPr>
      <w:rPr>
        <w:rFonts w:ascii="Wingdings" w:hAnsi="Wingdings" w:hint="default"/>
      </w:rPr>
    </w:lvl>
    <w:lvl w:ilvl="3" w:tplc="77465148">
      <w:start w:val="1"/>
      <w:numFmt w:val="bullet"/>
      <w:lvlText w:val=""/>
      <w:lvlJc w:val="left"/>
      <w:pPr>
        <w:ind w:left="2880" w:hanging="360"/>
      </w:pPr>
      <w:rPr>
        <w:rFonts w:ascii="Symbol" w:hAnsi="Symbol" w:hint="default"/>
      </w:rPr>
    </w:lvl>
    <w:lvl w:ilvl="4" w:tplc="A440CE46">
      <w:start w:val="1"/>
      <w:numFmt w:val="bullet"/>
      <w:lvlText w:val="o"/>
      <w:lvlJc w:val="left"/>
      <w:pPr>
        <w:ind w:left="3600" w:hanging="360"/>
      </w:pPr>
      <w:rPr>
        <w:rFonts w:ascii="Courier New" w:hAnsi="Courier New" w:hint="default"/>
      </w:rPr>
    </w:lvl>
    <w:lvl w:ilvl="5" w:tplc="06B22B46">
      <w:start w:val="1"/>
      <w:numFmt w:val="bullet"/>
      <w:lvlText w:val=""/>
      <w:lvlJc w:val="left"/>
      <w:pPr>
        <w:ind w:left="4320" w:hanging="360"/>
      </w:pPr>
      <w:rPr>
        <w:rFonts w:ascii="Wingdings" w:hAnsi="Wingdings" w:hint="default"/>
      </w:rPr>
    </w:lvl>
    <w:lvl w:ilvl="6" w:tplc="6D0A8F20">
      <w:start w:val="1"/>
      <w:numFmt w:val="bullet"/>
      <w:lvlText w:val=""/>
      <w:lvlJc w:val="left"/>
      <w:pPr>
        <w:ind w:left="5040" w:hanging="360"/>
      </w:pPr>
      <w:rPr>
        <w:rFonts w:ascii="Symbol" w:hAnsi="Symbol" w:hint="default"/>
      </w:rPr>
    </w:lvl>
    <w:lvl w:ilvl="7" w:tplc="4A0C2AAA">
      <w:start w:val="1"/>
      <w:numFmt w:val="bullet"/>
      <w:lvlText w:val="o"/>
      <w:lvlJc w:val="left"/>
      <w:pPr>
        <w:ind w:left="5760" w:hanging="360"/>
      </w:pPr>
      <w:rPr>
        <w:rFonts w:ascii="Courier New" w:hAnsi="Courier New" w:hint="default"/>
      </w:rPr>
    </w:lvl>
    <w:lvl w:ilvl="8" w:tplc="138419BE">
      <w:start w:val="1"/>
      <w:numFmt w:val="bullet"/>
      <w:lvlText w:val=""/>
      <w:lvlJc w:val="left"/>
      <w:pPr>
        <w:ind w:left="6480" w:hanging="360"/>
      </w:pPr>
      <w:rPr>
        <w:rFonts w:ascii="Wingdings" w:hAnsi="Wingdings" w:hint="default"/>
      </w:rPr>
    </w:lvl>
  </w:abstractNum>
  <w:abstractNum w:abstractNumId="22" w15:restartNumberingAfterBreak="0">
    <w:nsid w:val="6BE635EC"/>
    <w:multiLevelType w:val="hybridMultilevel"/>
    <w:tmpl w:val="E5E8ADE0"/>
    <w:lvl w:ilvl="0" w:tplc="0409000F">
      <w:start w:val="1"/>
      <w:numFmt w:val="decimal"/>
      <w:lvlText w:val="%1."/>
      <w:lvlJc w:val="left"/>
      <w:pPr>
        <w:ind w:left="786" w:hanging="360"/>
      </w:pPr>
      <w:rPr>
        <w:rFonts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3" w15:restartNumberingAfterBreak="0">
    <w:nsid w:val="6F032872"/>
    <w:multiLevelType w:val="multilevel"/>
    <w:tmpl w:val="C1F2E19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77EC7B0A"/>
    <w:multiLevelType w:val="hybridMultilevel"/>
    <w:tmpl w:val="012C58E8"/>
    <w:lvl w:ilvl="0" w:tplc="33661FAA">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F5E0A22"/>
    <w:multiLevelType w:val="hybridMultilevel"/>
    <w:tmpl w:val="B18602C6"/>
    <w:lvl w:ilvl="0" w:tplc="0C0C0001">
      <w:start w:val="1"/>
      <w:numFmt w:val="bullet"/>
      <w:lvlText w:val=""/>
      <w:lvlJc w:val="left"/>
      <w:pPr>
        <w:ind w:left="502" w:hanging="360"/>
      </w:pPr>
      <w:rPr>
        <w:rFonts w:ascii="Symbol" w:hAnsi="Symbol" w:hint="default"/>
      </w:rPr>
    </w:lvl>
    <w:lvl w:ilvl="1" w:tplc="0C0C0003" w:tentative="1">
      <w:start w:val="1"/>
      <w:numFmt w:val="bullet"/>
      <w:lvlText w:val="o"/>
      <w:lvlJc w:val="left"/>
      <w:pPr>
        <w:ind w:left="1222" w:hanging="360"/>
      </w:pPr>
      <w:rPr>
        <w:rFonts w:ascii="Courier New" w:hAnsi="Courier New" w:cs="Courier New" w:hint="default"/>
      </w:rPr>
    </w:lvl>
    <w:lvl w:ilvl="2" w:tplc="0C0C0005" w:tentative="1">
      <w:start w:val="1"/>
      <w:numFmt w:val="bullet"/>
      <w:lvlText w:val=""/>
      <w:lvlJc w:val="left"/>
      <w:pPr>
        <w:ind w:left="1942" w:hanging="360"/>
      </w:pPr>
      <w:rPr>
        <w:rFonts w:ascii="Wingdings" w:hAnsi="Wingdings" w:hint="default"/>
      </w:rPr>
    </w:lvl>
    <w:lvl w:ilvl="3" w:tplc="0C0C0001" w:tentative="1">
      <w:start w:val="1"/>
      <w:numFmt w:val="bullet"/>
      <w:lvlText w:val=""/>
      <w:lvlJc w:val="left"/>
      <w:pPr>
        <w:ind w:left="2662" w:hanging="360"/>
      </w:pPr>
      <w:rPr>
        <w:rFonts w:ascii="Symbol" w:hAnsi="Symbol" w:hint="default"/>
      </w:rPr>
    </w:lvl>
    <w:lvl w:ilvl="4" w:tplc="0C0C0003" w:tentative="1">
      <w:start w:val="1"/>
      <w:numFmt w:val="bullet"/>
      <w:lvlText w:val="o"/>
      <w:lvlJc w:val="left"/>
      <w:pPr>
        <w:ind w:left="3382" w:hanging="360"/>
      </w:pPr>
      <w:rPr>
        <w:rFonts w:ascii="Courier New" w:hAnsi="Courier New" w:cs="Courier New" w:hint="default"/>
      </w:rPr>
    </w:lvl>
    <w:lvl w:ilvl="5" w:tplc="0C0C0005" w:tentative="1">
      <w:start w:val="1"/>
      <w:numFmt w:val="bullet"/>
      <w:lvlText w:val=""/>
      <w:lvlJc w:val="left"/>
      <w:pPr>
        <w:ind w:left="4102" w:hanging="360"/>
      </w:pPr>
      <w:rPr>
        <w:rFonts w:ascii="Wingdings" w:hAnsi="Wingdings" w:hint="default"/>
      </w:rPr>
    </w:lvl>
    <w:lvl w:ilvl="6" w:tplc="0C0C0001" w:tentative="1">
      <w:start w:val="1"/>
      <w:numFmt w:val="bullet"/>
      <w:lvlText w:val=""/>
      <w:lvlJc w:val="left"/>
      <w:pPr>
        <w:ind w:left="4822" w:hanging="360"/>
      </w:pPr>
      <w:rPr>
        <w:rFonts w:ascii="Symbol" w:hAnsi="Symbol" w:hint="default"/>
      </w:rPr>
    </w:lvl>
    <w:lvl w:ilvl="7" w:tplc="0C0C0003" w:tentative="1">
      <w:start w:val="1"/>
      <w:numFmt w:val="bullet"/>
      <w:lvlText w:val="o"/>
      <w:lvlJc w:val="left"/>
      <w:pPr>
        <w:ind w:left="5542" w:hanging="360"/>
      </w:pPr>
      <w:rPr>
        <w:rFonts w:ascii="Courier New" w:hAnsi="Courier New" w:cs="Courier New" w:hint="default"/>
      </w:rPr>
    </w:lvl>
    <w:lvl w:ilvl="8" w:tplc="0C0C0005" w:tentative="1">
      <w:start w:val="1"/>
      <w:numFmt w:val="bullet"/>
      <w:lvlText w:val=""/>
      <w:lvlJc w:val="left"/>
      <w:pPr>
        <w:ind w:left="6262" w:hanging="360"/>
      </w:pPr>
      <w:rPr>
        <w:rFonts w:ascii="Wingdings" w:hAnsi="Wingdings" w:hint="default"/>
      </w:rPr>
    </w:lvl>
  </w:abstractNum>
  <w:num w:numId="1">
    <w:abstractNumId w:val="21"/>
  </w:num>
  <w:num w:numId="2">
    <w:abstractNumId w:val="25"/>
  </w:num>
  <w:num w:numId="3">
    <w:abstractNumId w:val="20"/>
  </w:num>
  <w:num w:numId="4">
    <w:abstractNumId w:val="13"/>
  </w:num>
  <w:num w:numId="5">
    <w:abstractNumId w:val="15"/>
  </w:num>
  <w:num w:numId="6">
    <w:abstractNumId w:val="20"/>
  </w:num>
  <w:num w:numId="7">
    <w:abstractNumId w:val="2"/>
  </w:num>
  <w:num w:numId="8">
    <w:abstractNumId w:val="20"/>
  </w:num>
  <w:num w:numId="9">
    <w:abstractNumId w:val="4"/>
  </w:num>
  <w:num w:numId="10">
    <w:abstractNumId w:val="20"/>
  </w:num>
  <w:num w:numId="11">
    <w:abstractNumId w:val="17"/>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9"/>
  </w:num>
  <w:num w:numId="17">
    <w:abstractNumId w:val="14"/>
  </w:num>
  <w:num w:numId="18">
    <w:abstractNumId w:val="16"/>
  </w:num>
  <w:num w:numId="19">
    <w:abstractNumId w:val="0"/>
  </w:num>
  <w:num w:numId="20">
    <w:abstractNumId w:val="19"/>
  </w:num>
  <w:num w:numId="21">
    <w:abstractNumId w:val="10"/>
  </w:num>
  <w:num w:numId="22">
    <w:abstractNumId w:val="11"/>
  </w:num>
  <w:num w:numId="23">
    <w:abstractNumId w:val="24"/>
  </w:num>
  <w:num w:numId="24">
    <w:abstractNumId w:val="6"/>
  </w:num>
  <w:num w:numId="25">
    <w:abstractNumId w:val="22"/>
  </w:num>
  <w:num w:numId="26">
    <w:abstractNumId w:val="7"/>
  </w:num>
  <w:num w:numId="27">
    <w:abstractNumId w:val="5"/>
  </w:num>
  <w:num w:numId="28">
    <w:abstractNumId w:val="18"/>
  </w:num>
  <w:num w:numId="29">
    <w:abstractNumId w:val="1"/>
  </w:num>
  <w:num w:numId="30">
    <w:abstractNumId w:val="20"/>
  </w:num>
  <w:num w:numId="31">
    <w:abstractNumId w:val="20"/>
  </w:num>
  <w:num w:numId="32">
    <w:abstractNumId w:val="20"/>
  </w:num>
  <w:num w:numId="33">
    <w:abstractNumId w:val="20"/>
  </w:num>
  <w:num w:numId="34">
    <w:abstractNumId w:val="20"/>
  </w:num>
  <w:num w:numId="35">
    <w:abstractNumId w:val="20"/>
  </w:num>
  <w:num w:numId="36">
    <w:abstractNumId w:val="20"/>
  </w:num>
  <w:num w:numId="37">
    <w:abstractNumId w:val="20"/>
  </w:num>
  <w:num w:numId="38">
    <w:abstractNumId w:val="20"/>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AF4"/>
    <w:rsid w:val="0000309F"/>
    <w:rsid w:val="000044F5"/>
    <w:rsid w:val="00010A48"/>
    <w:rsid w:val="000110F3"/>
    <w:rsid w:val="0001174B"/>
    <w:rsid w:val="00021680"/>
    <w:rsid w:val="00035250"/>
    <w:rsid w:val="000457D9"/>
    <w:rsid w:val="0005266C"/>
    <w:rsid w:val="00052E3A"/>
    <w:rsid w:val="000608E8"/>
    <w:rsid w:val="00070B3B"/>
    <w:rsid w:val="00081288"/>
    <w:rsid w:val="000B180A"/>
    <w:rsid w:val="000D7700"/>
    <w:rsid w:val="000E20B6"/>
    <w:rsid w:val="000E6E37"/>
    <w:rsid w:val="000F1216"/>
    <w:rsid w:val="000F3D64"/>
    <w:rsid w:val="00110FED"/>
    <w:rsid w:val="00145AE5"/>
    <w:rsid w:val="00146AEE"/>
    <w:rsid w:val="00156296"/>
    <w:rsid w:val="001660B6"/>
    <w:rsid w:val="00176040"/>
    <w:rsid w:val="001801DD"/>
    <w:rsid w:val="00192953"/>
    <w:rsid w:val="00196722"/>
    <w:rsid w:val="00196CD3"/>
    <w:rsid w:val="001A3CAD"/>
    <w:rsid w:val="001B40E0"/>
    <w:rsid w:val="001D01F8"/>
    <w:rsid w:val="001D4BBA"/>
    <w:rsid w:val="001F46F5"/>
    <w:rsid w:val="00201C66"/>
    <w:rsid w:val="00222D35"/>
    <w:rsid w:val="00247D49"/>
    <w:rsid w:val="00250DBA"/>
    <w:rsid w:val="00252D4F"/>
    <w:rsid w:val="0025595F"/>
    <w:rsid w:val="00262035"/>
    <w:rsid w:val="0027010B"/>
    <w:rsid w:val="00277D8A"/>
    <w:rsid w:val="002B4E73"/>
    <w:rsid w:val="002B61F7"/>
    <w:rsid w:val="002D0A0E"/>
    <w:rsid w:val="002E7598"/>
    <w:rsid w:val="002F2FF8"/>
    <w:rsid w:val="002F623D"/>
    <w:rsid w:val="00314F98"/>
    <w:rsid w:val="00342901"/>
    <w:rsid w:val="00363890"/>
    <w:rsid w:val="00363930"/>
    <w:rsid w:val="00364420"/>
    <w:rsid w:val="00374248"/>
    <w:rsid w:val="00376620"/>
    <w:rsid w:val="0038702B"/>
    <w:rsid w:val="003A5645"/>
    <w:rsid w:val="003C4F56"/>
    <w:rsid w:val="003D4077"/>
    <w:rsid w:val="003E3697"/>
    <w:rsid w:val="003E4A09"/>
    <w:rsid w:val="00415AC0"/>
    <w:rsid w:val="004304CE"/>
    <w:rsid w:val="0043273D"/>
    <w:rsid w:val="0046226D"/>
    <w:rsid w:val="00462DD5"/>
    <w:rsid w:val="00484B64"/>
    <w:rsid w:val="004A0B3E"/>
    <w:rsid w:val="004A3F9F"/>
    <w:rsid w:val="004C7259"/>
    <w:rsid w:val="004E4EA0"/>
    <w:rsid w:val="00504D5C"/>
    <w:rsid w:val="00507538"/>
    <w:rsid w:val="005125D6"/>
    <w:rsid w:val="00512622"/>
    <w:rsid w:val="005131B6"/>
    <w:rsid w:val="00525129"/>
    <w:rsid w:val="00533AAB"/>
    <w:rsid w:val="0053743B"/>
    <w:rsid w:val="005527DF"/>
    <w:rsid w:val="00572524"/>
    <w:rsid w:val="00583426"/>
    <w:rsid w:val="00585611"/>
    <w:rsid w:val="005E249F"/>
    <w:rsid w:val="005E3AF4"/>
    <w:rsid w:val="005E6461"/>
    <w:rsid w:val="00607A95"/>
    <w:rsid w:val="00607ED7"/>
    <w:rsid w:val="00626532"/>
    <w:rsid w:val="00634805"/>
    <w:rsid w:val="0064676C"/>
    <w:rsid w:val="00656EE9"/>
    <w:rsid w:val="0066044A"/>
    <w:rsid w:val="00672C4C"/>
    <w:rsid w:val="00684325"/>
    <w:rsid w:val="00684368"/>
    <w:rsid w:val="006C7D0B"/>
    <w:rsid w:val="006D1455"/>
    <w:rsid w:val="006F3382"/>
    <w:rsid w:val="006F424F"/>
    <w:rsid w:val="006F4A15"/>
    <w:rsid w:val="007043BE"/>
    <w:rsid w:val="007108CC"/>
    <w:rsid w:val="00717269"/>
    <w:rsid w:val="007215BA"/>
    <w:rsid w:val="00726125"/>
    <w:rsid w:val="00731F64"/>
    <w:rsid w:val="00741DF7"/>
    <w:rsid w:val="0074284F"/>
    <w:rsid w:val="00744AC5"/>
    <w:rsid w:val="007507A4"/>
    <w:rsid w:val="00783B31"/>
    <w:rsid w:val="007A0545"/>
    <w:rsid w:val="007A5031"/>
    <w:rsid w:val="007C3A69"/>
    <w:rsid w:val="00810F14"/>
    <w:rsid w:val="00836F24"/>
    <w:rsid w:val="008506FC"/>
    <w:rsid w:val="008554B2"/>
    <w:rsid w:val="0086344F"/>
    <w:rsid w:val="00892A3E"/>
    <w:rsid w:val="00893184"/>
    <w:rsid w:val="008A7F0B"/>
    <w:rsid w:val="008C338E"/>
    <w:rsid w:val="008F4842"/>
    <w:rsid w:val="00917A65"/>
    <w:rsid w:val="00946377"/>
    <w:rsid w:val="00946E63"/>
    <w:rsid w:val="00960EDA"/>
    <w:rsid w:val="00970D78"/>
    <w:rsid w:val="00976087"/>
    <w:rsid w:val="00994318"/>
    <w:rsid w:val="009C1C6B"/>
    <w:rsid w:val="009C319D"/>
    <w:rsid w:val="009C6DB2"/>
    <w:rsid w:val="009E2E1A"/>
    <w:rsid w:val="009F5158"/>
    <w:rsid w:val="009F5F1F"/>
    <w:rsid w:val="00A043CA"/>
    <w:rsid w:val="00A07934"/>
    <w:rsid w:val="00A1050B"/>
    <w:rsid w:val="00A2529D"/>
    <w:rsid w:val="00A34833"/>
    <w:rsid w:val="00A37846"/>
    <w:rsid w:val="00A453CB"/>
    <w:rsid w:val="00A457A4"/>
    <w:rsid w:val="00A64E16"/>
    <w:rsid w:val="00A8122D"/>
    <w:rsid w:val="00A878E0"/>
    <w:rsid w:val="00A96269"/>
    <w:rsid w:val="00AA2FFE"/>
    <w:rsid w:val="00AA5966"/>
    <w:rsid w:val="00AC6B74"/>
    <w:rsid w:val="00AF0E60"/>
    <w:rsid w:val="00B028EC"/>
    <w:rsid w:val="00B10E9B"/>
    <w:rsid w:val="00B12E25"/>
    <w:rsid w:val="00B14054"/>
    <w:rsid w:val="00B15551"/>
    <w:rsid w:val="00B179C7"/>
    <w:rsid w:val="00B23694"/>
    <w:rsid w:val="00B33328"/>
    <w:rsid w:val="00B376B2"/>
    <w:rsid w:val="00B53825"/>
    <w:rsid w:val="00B6082D"/>
    <w:rsid w:val="00B60F6E"/>
    <w:rsid w:val="00B66E23"/>
    <w:rsid w:val="00B6785D"/>
    <w:rsid w:val="00B711C0"/>
    <w:rsid w:val="00B87D4B"/>
    <w:rsid w:val="00BA5838"/>
    <w:rsid w:val="00BA61FD"/>
    <w:rsid w:val="00BB1103"/>
    <w:rsid w:val="00BC037F"/>
    <w:rsid w:val="00BD0D0A"/>
    <w:rsid w:val="00BE533D"/>
    <w:rsid w:val="00BF31BF"/>
    <w:rsid w:val="00BF38B9"/>
    <w:rsid w:val="00BF7DCB"/>
    <w:rsid w:val="00C00F8C"/>
    <w:rsid w:val="00C233D3"/>
    <w:rsid w:val="00C524DB"/>
    <w:rsid w:val="00C70FD4"/>
    <w:rsid w:val="00C90E5F"/>
    <w:rsid w:val="00C934E8"/>
    <w:rsid w:val="00CB0E53"/>
    <w:rsid w:val="00CC04EA"/>
    <w:rsid w:val="00CC2131"/>
    <w:rsid w:val="00CE10F1"/>
    <w:rsid w:val="00CF7173"/>
    <w:rsid w:val="00D0151B"/>
    <w:rsid w:val="00D01E1F"/>
    <w:rsid w:val="00D020EF"/>
    <w:rsid w:val="00D078A1"/>
    <w:rsid w:val="00D123A7"/>
    <w:rsid w:val="00D14A61"/>
    <w:rsid w:val="00D30994"/>
    <w:rsid w:val="00D47026"/>
    <w:rsid w:val="00D73BDC"/>
    <w:rsid w:val="00D77F11"/>
    <w:rsid w:val="00D921FA"/>
    <w:rsid w:val="00DA2C96"/>
    <w:rsid w:val="00DA3FAE"/>
    <w:rsid w:val="00DA4DD9"/>
    <w:rsid w:val="00DB0D4E"/>
    <w:rsid w:val="00DB35AF"/>
    <w:rsid w:val="00DD6C21"/>
    <w:rsid w:val="00DE18C0"/>
    <w:rsid w:val="00DF4403"/>
    <w:rsid w:val="00E04111"/>
    <w:rsid w:val="00E14AE8"/>
    <w:rsid w:val="00E353C2"/>
    <w:rsid w:val="00E36CE1"/>
    <w:rsid w:val="00E40826"/>
    <w:rsid w:val="00E51F5C"/>
    <w:rsid w:val="00E53E51"/>
    <w:rsid w:val="00E65589"/>
    <w:rsid w:val="00E71F85"/>
    <w:rsid w:val="00E82C3E"/>
    <w:rsid w:val="00E9379D"/>
    <w:rsid w:val="00EA31FE"/>
    <w:rsid w:val="00EB458B"/>
    <w:rsid w:val="00EC710B"/>
    <w:rsid w:val="00ED2E99"/>
    <w:rsid w:val="00EF421A"/>
    <w:rsid w:val="00F20B19"/>
    <w:rsid w:val="00F34165"/>
    <w:rsid w:val="00F52175"/>
    <w:rsid w:val="00F80F0A"/>
    <w:rsid w:val="00F81E24"/>
    <w:rsid w:val="00FB0738"/>
    <w:rsid w:val="00FE3CD8"/>
    <w:rsid w:val="00FE5863"/>
    <w:rsid w:val="00FE752C"/>
    <w:rsid w:val="00FF0F2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59EA29B"/>
  <w14:defaultImageDpi w14:val="32767"/>
  <w15:chartTrackingRefBased/>
  <w15:docId w15:val="{B3BB111D-78C3-F548-8DAD-BF121EA51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1" w:defUIPriority="99" w:defSemiHidden="0" w:defUnhideWhenUsed="0" w:defQFormat="0" w:count="375">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semiHidden="1" w:unhideWhenUsed="1"/>
    <w:lsdException w:name="page number" w:locked="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locked="0" w:semiHidden="1" w:unhideWhenUsed="1"/>
    <w:lsdException w:name="HTML Cite" w:semiHidden="1" w:unhideWhenUsed="1"/>
    <w:lsdException w:name="HTML Code" w:semiHidden="1" w:unhideWhenUsed="1"/>
    <w:lsdException w:name="HTML Definition" w:locked="0" w:semiHidden="1" w:unhideWhenUsed="1"/>
    <w:lsdException w:name="HTML Keyboard" w:semiHidden="1" w:unhideWhenUsed="1"/>
    <w:lsdException w:name="HTML Preformatted" w:semiHidden="1" w:unhideWhenUsed="1"/>
    <w:lsdException w:name="HTML Sample" w:locked="0"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locked="0" w:semiHidden="1" w:unhideWhenUsed="1"/>
    <w:lsdException w:name="Outline List 2" w:locked="0"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locked="0"/>
  </w:latentStyles>
  <w:style w:type="paragraph" w:default="1" w:styleId="Normal">
    <w:name w:val="Normal"/>
    <w:rsid w:val="00D01E1F"/>
    <w:rPr>
      <w:rFonts w:ascii="Arial" w:eastAsia="MS Mincho" w:hAnsi="Arial" w:cs="Times New Roman"/>
      <w:sz w:val="20"/>
      <w:lang w:val="en-CA" w:eastAsia="fr-FR"/>
    </w:rPr>
  </w:style>
  <w:style w:type="paragraph" w:styleId="Titre1">
    <w:name w:val="heading 1"/>
    <w:basedOn w:val="Normal"/>
    <w:next w:val="Normal"/>
    <w:link w:val="Titre1Car"/>
    <w:uiPriority w:val="9"/>
    <w:qFormat/>
    <w:locked/>
    <w:rsid w:val="005E3AF4"/>
    <w:pPr>
      <w:keepNext/>
      <w:keepLines/>
      <w:spacing w:before="240"/>
      <w:outlineLvl w:val="0"/>
    </w:pPr>
    <w:rPr>
      <w:rFonts w:asciiTheme="majorHAnsi" w:eastAsiaTheme="majorEastAsia" w:hAnsiTheme="majorHAnsi" w:cstheme="majorBidi"/>
      <w:color w:val="374C80" w:themeColor="accent1" w:themeShade="BF"/>
      <w:sz w:val="32"/>
      <w:szCs w:val="32"/>
    </w:rPr>
  </w:style>
  <w:style w:type="paragraph" w:styleId="Titre2">
    <w:name w:val="heading 2"/>
    <w:basedOn w:val="Normal"/>
    <w:next w:val="Normal"/>
    <w:link w:val="Titre2Car"/>
    <w:uiPriority w:val="9"/>
    <w:unhideWhenUsed/>
    <w:qFormat/>
    <w:locked/>
    <w:rsid w:val="00DA3FAE"/>
    <w:pPr>
      <w:keepNext/>
      <w:keepLines/>
      <w:spacing w:before="40"/>
      <w:outlineLvl w:val="1"/>
    </w:pPr>
    <w:rPr>
      <w:rFonts w:asciiTheme="majorHAnsi" w:eastAsiaTheme="majorEastAsia" w:hAnsiTheme="majorHAnsi" w:cstheme="majorBidi"/>
      <w:color w:val="374C80" w:themeColor="accent1" w:themeShade="BF"/>
      <w:sz w:val="26"/>
      <w:szCs w:val="26"/>
    </w:rPr>
  </w:style>
  <w:style w:type="paragraph" w:styleId="Titre3">
    <w:name w:val="heading 3"/>
    <w:basedOn w:val="Normal"/>
    <w:next w:val="Normal"/>
    <w:link w:val="Titre3Car"/>
    <w:uiPriority w:val="9"/>
    <w:unhideWhenUsed/>
    <w:qFormat/>
    <w:locked/>
    <w:rsid w:val="00533AAB"/>
    <w:pPr>
      <w:keepNext/>
      <w:keepLines/>
      <w:spacing w:before="40"/>
      <w:outlineLvl w:val="2"/>
    </w:pPr>
    <w:rPr>
      <w:rFonts w:asciiTheme="majorHAnsi" w:eastAsiaTheme="majorEastAsia" w:hAnsiTheme="majorHAnsi" w:cstheme="majorBidi"/>
      <w:color w:val="243255" w:themeColor="accent1" w:themeShade="7F"/>
      <w:sz w:val="24"/>
    </w:rPr>
  </w:style>
  <w:style w:type="paragraph" w:styleId="Titre4">
    <w:name w:val="heading 4"/>
    <w:basedOn w:val="Normal"/>
    <w:next w:val="Normal"/>
    <w:link w:val="Titre4Car"/>
    <w:uiPriority w:val="9"/>
    <w:semiHidden/>
    <w:unhideWhenUsed/>
    <w:qFormat/>
    <w:locked/>
    <w:rsid w:val="00035250"/>
    <w:pPr>
      <w:keepNext/>
      <w:keepLines/>
      <w:spacing w:before="40"/>
      <w:outlineLvl w:val="3"/>
    </w:pPr>
    <w:rPr>
      <w:rFonts w:asciiTheme="majorHAnsi" w:eastAsiaTheme="majorEastAsia" w:hAnsiTheme="majorHAnsi" w:cstheme="majorBidi"/>
      <w:i/>
      <w:iCs/>
      <w:color w:val="374C80" w:themeColor="accent1" w:themeShade="BF"/>
    </w:rPr>
  </w:style>
  <w:style w:type="paragraph" w:styleId="Titre9">
    <w:name w:val="heading 9"/>
    <w:basedOn w:val="Normal"/>
    <w:next w:val="Normal"/>
    <w:link w:val="Titre9Car"/>
    <w:uiPriority w:val="9"/>
    <w:semiHidden/>
    <w:unhideWhenUsed/>
    <w:qFormat/>
    <w:locked/>
    <w:rsid w:val="0003525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E3AF4"/>
    <w:rPr>
      <w:rFonts w:asciiTheme="majorHAnsi" w:eastAsiaTheme="majorEastAsia" w:hAnsiTheme="majorHAnsi" w:cstheme="majorBidi"/>
      <w:color w:val="374C80" w:themeColor="accent1" w:themeShade="BF"/>
      <w:sz w:val="32"/>
      <w:szCs w:val="32"/>
    </w:rPr>
  </w:style>
  <w:style w:type="paragraph" w:styleId="En-tte">
    <w:name w:val="header"/>
    <w:basedOn w:val="Normal"/>
    <w:link w:val="En-tteCar"/>
    <w:uiPriority w:val="99"/>
    <w:unhideWhenUsed/>
    <w:rsid w:val="005E3AF4"/>
    <w:pPr>
      <w:tabs>
        <w:tab w:val="center" w:pos="4153"/>
        <w:tab w:val="right" w:pos="8306"/>
      </w:tabs>
    </w:pPr>
  </w:style>
  <w:style w:type="character" w:customStyle="1" w:styleId="En-tteCar">
    <w:name w:val="En-tête Car"/>
    <w:basedOn w:val="Policepardfaut"/>
    <w:link w:val="En-tte"/>
    <w:uiPriority w:val="99"/>
    <w:rsid w:val="005E3AF4"/>
    <w:rPr>
      <w:rFonts w:ascii="Arial" w:eastAsia="MS Mincho" w:hAnsi="Arial" w:cs="Times New Roman"/>
      <w:sz w:val="20"/>
      <w:lang w:eastAsia="fr-FR"/>
    </w:rPr>
  </w:style>
  <w:style w:type="paragraph" w:styleId="Pieddepage">
    <w:name w:val="footer"/>
    <w:basedOn w:val="Normal"/>
    <w:link w:val="PieddepageCar"/>
    <w:uiPriority w:val="99"/>
    <w:unhideWhenUsed/>
    <w:locked/>
    <w:rsid w:val="005E3AF4"/>
    <w:pPr>
      <w:tabs>
        <w:tab w:val="center" w:pos="4153"/>
        <w:tab w:val="right" w:pos="8306"/>
      </w:tabs>
    </w:pPr>
  </w:style>
  <w:style w:type="character" w:customStyle="1" w:styleId="PieddepageCar">
    <w:name w:val="Pied de page Car"/>
    <w:basedOn w:val="Policepardfaut"/>
    <w:link w:val="Pieddepage"/>
    <w:uiPriority w:val="99"/>
    <w:rsid w:val="005E3AF4"/>
    <w:rPr>
      <w:rFonts w:ascii="Arial" w:eastAsia="MS Mincho" w:hAnsi="Arial" w:cs="Times New Roman"/>
      <w:sz w:val="20"/>
      <w:lang w:eastAsia="fr-FR"/>
    </w:rPr>
  </w:style>
  <w:style w:type="character" w:customStyle="1" w:styleId="Titre2Car">
    <w:name w:val="Titre 2 Car"/>
    <w:basedOn w:val="Policepardfaut"/>
    <w:link w:val="Titre2"/>
    <w:uiPriority w:val="9"/>
    <w:rsid w:val="00DA3FAE"/>
    <w:rPr>
      <w:rFonts w:asciiTheme="majorHAnsi" w:eastAsiaTheme="majorEastAsia" w:hAnsiTheme="majorHAnsi" w:cstheme="majorBidi"/>
      <w:color w:val="374C80" w:themeColor="accent1" w:themeShade="BF"/>
      <w:sz w:val="26"/>
      <w:szCs w:val="26"/>
      <w:lang w:eastAsia="fr-FR"/>
    </w:rPr>
  </w:style>
  <w:style w:type="paragraph" w:customStyle="1" w:styleId="Niveauscolaire">
    <w:name w:val="Niveau scolaire"/>
    <w:basedOn w:val="Titre2"/>
    <w:rsid w:val="00D01E1F"/>
    <w:pPr>
      <w:jc w:val="right"/>
    </w:pPr>
    <w:rPr>
      <w:rFonts w:ascii="Arial Rounded MT Bold" w:hAnsi="Arial Rounded MT Bold" w:cs="Arial"/>
      <w:color w:val="0070C0"/>
      <w:sz w:val="36"/>
      <w:szCs w:val="36"/>
    </w:rPr>
  </w:style>
  <w:style w:type="paragraph" w:customStyle="1" w:styleId="Consigne-Texte">
    <w:name w:val="_Consigne - Texte"/>
    <w:rsid w:val="00D01E1F"/>
    <w:pPr>
      <w:spacing w:before="120" w:after="120" w:line="264" w:lineRule="auto"/>
    </w:pPr>
    <w:rPr>
      <w:rFonts w:ascii="Arial" w:eastAsia="MS Mincho" w:hAnsi="Arial" w:cs="Times New Roman"/>
      <w:sz w:val="22"/>
      <w:szCs w:val="22"/>
      <w:lang w:val="en-CA" w:eastAsia="fr-FR"/>
    </w:rPr>
  </w:style>
  <w:style w:type="paragraph" w:customStyle="1" w:styleId="Note-Informationsauxparents">
    <w:name w:val="Note - Informations aux parents"/>
    <w:basedOn w:val="Consigne-Texte"/>
    <w:rsid w:val="00D01E1F"/>
    <w:pPr>
      <w:spacing w:before="100"/>
    </w:pPr>
    <w:rPr>
      <w:b/>
      <w:color w:val="0070C0"/>
    </w:rPr>
  </w:style>
  <w:style w:type="paragraph" w:styleId="Paragraphedeliste">
    <w:name w:val="List Paragraph"/>
    <w:uiPriority w:val="34"/>
    <w:qFormat/>
    <w:locked/>
    <w:rsid w:val="003A5645"/>
    <w:pPr>
      <w:spacing w:before="60" w:after="60" w:line="259" w:lineRule="auto"/>
    </w:pPr>
    <w:rPr>
      <w:rFonts w:ascii="Arial" w:hAnsi="Arial"/>
      <w:sz w:val="22"/>
      <w:szCs w:val="22"/>
    </w:rPr>
  </w:style>
  <w:style w:type="paragraph" w:styleId="Textedebulles">
    <w:name w:val="Balloon Text"/>
    <w:basedOn w:val="Normal"/>
    <w:link w:val="TextedebullesCar"/>
    <w:uiPriority w:val="99"/>
    <w:semiHidden/>
    <w:unhideWhenUsed/>
    <w:locked/>
    <w:rsid w:val="00EC710B"/>
    <w:rPr>
      <w:rFonts w:ascii="Times New Roman" w:hAnsi="Times New Roman"/>
      <w:sz w:val="18"/>
      <w:szCs w:val="18"/>
    </w:rPr>
  </w:style>
  <w:style w:type="character" w:customStyle="1" w:styleId="TextedebullesCar">
    <w:name w:val="Texte de bulles Car"/>
    <w:basedOn w:val="Policepardfaut"/>
    <w:link w:val="Textedebulles"/>
    <w:uiPriority w:val="99"/>
    <w:semiHidden/>
    <w:rsid w:val="00EC710B"/>
    <w:rPr>
      <w:rFonts w:ascii="Times New Roman" w:eastAsia="MS Mincho" w:hAnsi="Times New Roman" w:cs="Times New Roman"/>
      <w:sz w:val="18"/>
      <w:szCs w:val="18"/>
      <w:lang w:eastAsia="fr-FR"/>
    </w:rPr>
  </w:style>
  <w:style w:type="paragraph" w:customStyle="1" w:styleId="Titredelactivit">
    <w:name w:val="_Titre de l'activité"/>
    <w:next w:val="Consigne-Titre"/>
    <w:rsid w:val="00D01E1F"/>
    <w:pPr>
      <w:spacing w:before="720" w:after="240"/>
      <w:outlineLvl w:val="1"/>
    </w:pPr>
    <w:rPr>
      <w:rFonts w:ascii="Arial" w:eastAsia="Times New Roman" w:hAnsi="Arial" w:cs="Arial"/>
      <w:b/>
      <w:color w:val="0070C0"/>
      <w:sz w:val="50"/>
      <w:szCs w:val="40"/>
      <w:lang w:val="en-CA" w:eastAsia="fr-CA"/>
    </w:rPr>
  </w:style>
  <w:style w:type="character" w:styleId="Numrodepage">
    <w:name w:val="page number"/>
    <w:basedOn w:val="Policepardfaut"/>
    <w:uiPriority w:val="99"/>
    <w:semiHidden/>
    <w:unhideWhenUsed/>
    <w:locked/>
    <w:rsid w:val="00F80F0A"/>
    <w:rPr>
      <w:rFonts w:ascii="Arial Rounded MT Bold" w:hAnsi="Arial Rounded MT Bold"/>
      <w:color w:val="D9D9D9" w:themeColor="background1" w:themeShade="D9"/>
      <w:sz w:val="30"/>
    </w:rPr>
  </w:style>
  <w:style w:type="paragraph" w:customStyle="1" w:styleId="Tableau-Informationauxparents">
    <w:name w:val="_Tableau - Information aux parents"/>
    <w:next w:val="Tableau-titre"/>
    <w:rsid w:val="00D01E1F"/>
    <w:pPr>
      <w:outlineLvl w:val="2"/>
    </w:pPr>
    <w:rPr>
      <w:rFonts w:ascii="Arial" w:eastAsia="Times New Roman" w:hAnsi="Arial" w:cs="Arial"/>
      <w:b/>
      <w:color w:val="0070C0"/>
      <w:sz w:val="34"/>
      <w:szCs w:val="40"/>
      <w:lang w:val="en-CA" w:eastAsia="fr-CA"/>
    </w:rPr>
  </w:style>
  <w:style w:type="table" w:styleId="Grilledutableau">
    <w:name w:val="Table Grid"/>
    <w:basedOn w:val="TableauNormal"/>
    <w:uiPriority w:val="39"/>
    <w:locked/>
    <w:rsid w:val="006F33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au-titre">
    <w:name w:val="_Tableau - titre"/>
    <w:rsid w:val="00D01E1F"/>
    <w:pPr>
      <w:spacing w:before="240" w:after="120"/>
      <w:outlineLvl w:val="3"/>
    </w:pPr>
    <w:rPr>
      <w:rFonts w:ascii="Arial" w:eastAsia="MS Mincho" w:hAnsi="Arial" w:cs="Times New Roman"/>
      <w:b/>
      <w:color w:val="002060"/>
      <w:lang w:val="en-CA" w:eastAsia="fr-FR"/>
    </w:rPr>
  </w:style>
  <w:style w:type="paragraph" w:customStyle="1" w:styleId="Tableau-texte">
    <w:name w:val="_Tableau - texte"/>
    <w:rsid w:val="00D01E1F"/>
    <w:pPr>
      <w:spacing w:before="120"/>
    </w:pPr>
    <w:rPr>
      <w:rFonts w:ascii="Arial" w:eastAsia="MS Mincho" w:hAnsi="Arial" w:cs="Times New Roman"/>
      <w:sz w:val="22"/>
      <w:szCs w:val="22"/>
      <w:lang w:val="en-CA" w:eastAsia="fr-FR"/>
    </w:rPr>
  </w:style>
  <w:style w:type="paragraph" w:customStyle="1" w:styleId="Tableau-Liste">
    <w:name w:val="_Tableau - Liste"/>
    <w:basedOn w:val="Paragraphedeliste"/>
    <w:rsid w:val="00D01E1F"/>
    <w:pPr>
      <w:spacing w:after="0"/>
    </w:pPr>
    <w:rPr>
      <w:lang w:val="en-CA"/>
    </w:rPr>
  </w:style>
  <w:style w:type="paragraph" w:customStyle="1" w:styleId="Crdit">
    <w:name w:val="_Crédit"/>
    <w:rsid w:val="00D01E1F"/>
    <w:pPr>
      <w:spacing w:before="120"/>
    </w:pPr>
    <w:rPr>
      <w:rFonts w:ascii="Arial" w:eastAsia="MS Mincho" w:hAnsi="Arial" w:cs="Times New Roman"/>
      <w:color w:val="737373"/>
      <w:sz w:val="20"/>
      <w:szCs w:val="20"/>
      <w:lang w:val="en-CA" w:eastAsia="fr-FR"/>
    </w:rPr>
  </w:style>
  <w:style w:type="character" w:customStyle="1" w:styleId="Titre3Car">
    <w:name w:val="Titre 3 Car"/>
    <w:basedOn w:val="Policepardfaut"/>
    <w:link w:val="Titre3"/>
    <w:uiPriority w:val="9"/>
    <w:rsid w:val="00533AAB"/>
    <w:rPr>
      <w:rFonts w:asciiTheme="majorHAnsi" w:eastAsiaTheme="majorEastAsia" w:hAnsiTheme="majorHAnsi" w:cstheme="majorBidi"/>
      <w:color w:val="243255" w:themeColor="accent1" w:themeShade="7F"/>
      <w:lang w:eastAsia="fr-FR"/>
    </w:rPr>
  </w:style>
  <w:style w:type="character" w:styleId="Marquedecommentaire">
    <w:name w:val="annotation reference"/>
    <w:basedOn w:val="Policepardfaut"/>
    <w:uiPriority w:val="99"/>
    <w:semiHidden/>
    <w:unhideWhenUsed/>
    <w:locked/>
    <w:rsid w:val="00533AAB"/>
    <w:rPr>
      <w:sz w:val="16"/>
      <w:szCs w:val="16"/>
    </w:rPr>
  </w:style>
  <w:style w:type="paragraph" w:styleId="Commentaire">
    <w:name w:val="annotation text"/>
    <w:basedOn w:val="Normal"/>
    <w:link w:val="CommentaireCar"/>
    <w:uiPriority w:val="99"/>
    <w:semiHidden/>
    <w:unhideWhenUsed/>
    <w:locked/>
    <w:rsid w:val="00533AAB"/>
    <w:rPr>
      <w:szCs w:val="20"/>
    </w:rPr>
  </w:style>
  <w:style w:type="character" w:customStyle="1" w:styleId="CommentaireCar">
    <w:name w:val="Commentaire Car"/>
    <w:basedOn w:val="Policepardfaut"/>
    <w:link w:val="Commentaire"/>
    <w:uiPriority w:val="99"/>
    <w:semiHidden/>
    <w:rsid w:val="00533AAB"/>
    <w:rPr>
      <w:rFonts w:ascii="Arial" w:eastAsia="MS Mincho" w:hAnsi="Arial"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locked/>
    <w:rsid w:val="00533AAB"/>
    <w:rPr>
      <w:b/>
      <w:bCs/>
    </w:rPr>
  </w:style>
  <w:style w:type="character" w:customStyle="1" w:styleId="ObjetducommentaireCar">
    <w:name w:val="Objet du commentaire Car"/>
    <w:basedOn w:val="CommentaireCar"/>
    <w:link w:val="Objetducommentaire"/>
    <w:uiPriority w:val="99"/>
    <w:semiHidden/>
    <w:rsid w:val="00533AAB"/>
    <w:rPr>
      <w:rFonts w:ascii="Arial" w:eastAsia="MS Mincho" w:hAnsi="Arial" w:cs="Times New Roman"/>
      <w:b/>
      <w:bCs/>
      <w:sz w:val="20"/>
      <w:szCs w:val="20"/>
      <w:lang w:eastAsia="fr-FR"/>
    </w:rPr>
  </w:style>
  <w:style w:type="paragraph" w:customStyle="1" w:styleId="Consigne-tapes">
    <w:name w:val="_Consigne - Étapes"/>
    <w:rsid w:val="00D01E1F"/>
    <w:pPr>
      <w:spacing w:before="120"/>
      <w:outlineLvl w:val="3"/>
    </w:pPr>
    <w:rPr>
      <w:rFonts w:ascii="Arial" w:eastAsia="MS Mincho" w:hAnsi="Arial" w:cs="Times New Roman"/>
      <w:b/>
      <w:i/>
      <w:sz w:val="22"/>
      <w:lang w:val="en-CA" w:eastAsia="fr-FR"/>
    </w:rPr>
  </w:style>
  <w:style w:type="character" w:customStyle="1" w:styleId="Titre4Car">
    <w:name w:val="Titre 4 Car"/>
    <w:basedOn w:val="Policepardfaut"/>
    <w:link w:val="Titre4"/>
    <w:uiPriority w:val="9"/>
    <w:semiHidden/>
    <w:rsid w:val="00035250"/>
    <w:rPr>
      <w:rFonts w:asciiTheme="majorHAnsi" w:eastAsiaTheme="majorEastAsia" w:hAnsiTheme="majorHAnsi" w:cstheme="majorBidi"/>
      <w:i/>
      <w:iCs/>
      <w:color w:val="374C80" w:themeColor="accent1" w:themeShade="BF"/>
      <w:sz w:val="20"/>
      <w:lang w:eastAsia="fr-FR"/>
    </w:rPr>
  </w:style>
  <w:style w:type="character" w:customStyle="1" w:styleId="Titre9Car">
    <w:name w:val="Titre 9 Car"/>
    <w:basedOn w:val="Policepardfaut"/>
    <w:link w:val="Titre9"/>
    <w:uiPriority w:val="9"/>
    <w:semiHidden/>
    <w:rsid w:val="00035250"/>
    <w:rPr>
      <w:rFonts w:asciiTheme="majorHAnsi" w:eastAsiaTheme="majorEastAsia" w:hAnsiTheme="majorHAnsi" w:cstheme="majorBidi"/>
      <w:i/>
      <w:iCs/>
      <w:color w:val="272727" w:themeColor="text1" w:themeTint="D8"/>
      <w:sz w:val="21"/>
      <w:szCs w:val="21"/>
      <w:lang w:eastAsia="fr-FR"/>
    </w:rPr>
  </w:style>
  <w:style w:type="character" w:styleId="Lienhypertexte">
    <w:name w:val="Hyperlink"/>
    <w:basedOn w:val="Policepardfaut"/>
    <w:uiPriority w:val="99"/>
    <w:unhideWhenUsed/>
    <w:locked/>
    <w:rsid w:val="00010A48"/>
    <w:rPr>
      <w:color w:val="4A66AC" w:themeColor="accent1"/>
      <w:u w:val="single"/>
    </w:rPr>
  </w:style>
  <w:style w:type="paragraph" w:styleId="TM1">
    <w:name w:val="toc 1"/>
    <w:next w:val="Normal"/>
    <w:autoRedefine/>
    <w:uiPriority w:val="39"/>
    <w:unhideWhenUsed/>
    <w:rsid w:val="00B33328"/>
    <w:pPr>
      <w:tabs>
        <w:tab w:val="right" w:leader="dot" w:pos="10080"/>
      </w:tabs>
      <w:spacing w:before="240" w:after="120"/>
    </w:pPr>
    <w:rPr>
      <w:rFonts w:ascii="Arial" w:eastAsia="MS Mincho" w:hAnsi="Arial" w:cs="Times New Roman"/>
      <w:b/>
      <w:noProof/>
      <w:sz w:val="22"/>
      <w:lang w:eastAsia="fr-FR"/>
    </w:rPr>
  </w:style>
  <w:style w:type="paragraph" w:styleId="Rvision">
    <w:name w:val="Revision"/>
    <w:hidden/>
    <w:uiPriority w:val="99"/>
    <w:semiHidden/>
    <w:rsid w:val="00145AE5"/>
    <w:rPr>
      <w:rFonts w:ascii="Arial" w:eastAsia="MS Mincho" w:hAnsi="Arial" w:cs="Times New Roman"/>
      <w:sz w:val="20"/>
      <w:lang w:eastAsia="fr-FR"/>
    </w:rPr>
  </w:style>
  <w:style w:type="paragraph" w:customStyle="1" w:styleId="Niveau-Premirepage">
    <w:name w:val="_Niveau - Première page"/>
    <w:rsid w:val="00D01E1F"/>
    <w:pPr>
      <w:jc w:val="right"/>
    </w:pPr>
    <w:rPr>
      <w:rFonts w:ascii="Arial Rounded MT Bold" w:eastAsiaTheme="majorEastAsia" w:hAnsi="Arial Rounded MT Bold" w:cs="Arial"/>
      <w:caps/>
      <w:color w:val="0070C0"/>
      <w:sz w:val="36"/>
      <w:szCs w:val="36"/>
      <w:lang w:val="en-CA" w:eastAsia="fr-FR"/>
    </w:rPr>
  </w:style>
  <w:style w:type="paragraph" w:customStyle="1" w:styleId="Semainedu">
    <w:name w:val="_Semaine du"/>
    <w:rsid w:val="00D01E1F"/>
    <w:pPr>
      <w:spacing w:after="3000"/>
      <w:jc w:val="right"/>
    </w:pPr>
    <w:rPr>
      <w:rFonts w:ascii="Arial Rounded MT Bold" w:eastAsia="MS Mincho" w:hAnsi="Arial Rounded MT Bold" w:cs="Arial"/>
      <w:color w:val="002060"/>
      <w:sz w:val="28"/>
      <w:szCs w:val="28"/>
      <w:lang w:val="en-CA" w:eastAsia="fr-FR"/>
    </w:rPr>
  </w:style>
  <w:style w:type="paragraph" w:customStyle="1" w:styleId="Titredudocument">
    <w:name w:val="_Titre du document"/>
    <w:next w:val="Niveau-Premirepage"/>
    <w:rsid w:val="00D01E1F"/>
    <w:pPr>
      <w:spacing w:after="60"/>
      <w:jc w:val="right"/>
      <w:outlineLvl w:val="0"/>
    </w:pPr>
    <w:rPr>
      <w:rFonts w:ascii="Arial" w:eastAsia="MS Mincho" w:hAnsi="Arial" w:cs="Arial"/>
      <w:color w:val="002060"/>
      <w:sz w:val="22"/>
      <w:szCs w:val="22"/>
      <w:lang w:val="en-CA" w:eastAsia="fr-FR"/>
    </w:rPr>
  </w:style>
  <w:style w:type="paragraph" w:customStyle="1" w:styleId="Niveau-Pagessuivantes">
    <w:name w:val="_Niveau - Pages suivantes"/>
    <w:rsid w:val="00D01E1F"/>
    <w:pPr>
      <w:jc w:val="right"/>
    </w:pPr>
    <w:rPr>
      <w:rFonts w:ascii="Arial" w:eastAsia="MS Mincho" w:hAnsi="Arial" w:cs="Arial"/>
      <w:noProof/>
      <w:color w:val="737373"/>
      <w:sz w:val="22"/>
      <w:szCs w:val="22"/>
      <w:lang w:val="en-CA" w:eastAsia="fr-CA"/>
    </w:rPr>
  </w:style>
  <w:style w:type="paragraph" w:customStyle="1" w:styleId="Matire-Premirepage">
    <w:name w:val="_Matière - Première page"/>
    <w:next w:val="Titredelactivit"/>
    <w:rsid w:val="00D01E1F"/>
    <w:pPr>
      <w:jc w:val="right"/>
      <w:outlineLvl w:val="0"/>
    </w:pPr>
    <w:rPr>
      <w:rFonts w:ascii="Arial" w:eastAsia="MS Mincho" w:hAnsi="Arial" w:cs="Arial"/>
      <w:b/>
      <w:color w:val="737373"/>
      <w:sz w:val="22"/>
      <w:szCs w:val="22"/>
      <w:lang w:val="en-CA" w:eastAsia="fr-CA"/>
    </w:rPr>
  </w:style>
  <w:style w:type="paragraph" w:styleId="TM3">
    <w:name w:val="toc 3"/>
    <w:next w:val="Normal"/>
    <w:autoRedefine/>
    <w:uiPriority w:val="39"/>
    <w:unhideWhenUsed/>
    <w:rsid w:val="00B33328"/>
    <w:pPr>
      <w:tabs>
        <w:tab w:val="right" w:leader="dot" w:pos="10070"/>
      </w:tabs>
      <w:spacing w:before="60"/>
      <w:ind w:left="576"/>
      <w:contextualSpacing/>
    </w:pPr>
    <w:rPr>
      <w:rFonts w:ascii="Arial" w:eastAsia="MS Mincho" w:hAnsi="Arial" w:cs="Times New Roman"/>
      <w:sz w:val="22"/>
      <w:lang w:eastAsia="fr-FR"/>
    </w:rPr>
  </w:style>
  <w:style w:type="paragraph" w:styleId="TM2">
    <w:name w:val="toc 2"/>
    <w:next w:val="Normal"/>
    <w:autoRedefine/>
    <w:uiPriority w:val="39"/>
    <w:unhideWhenUsed/>
    <w:rsid w:val="00B33328"/>
    <w:pPr>
      <w:tabs>
        <w:tab w:val="right" w:leader="dot" w:pos="10070"/>
      </w:tabs>
      <w:spacing w:before="120" w:after="120"/>
      <w:ind w:left="288"/>
    </w:pPr>
    <w:rPr>
      <w:rFonts w:ascii="Arial" w:eastAsia="MS Mincho" w:hAnsi="Arial" w:cs="Times New Roman"/>
      <w:sz w:val="22"/>
      <w:lang w:eastAsia="fr-FR"/>
    </w:rPr>
  </w:style>
  <w:style w:type="paragraph" w:customStyle="1" w:styleId="Consigne-Titre">
    <w:name w:val="_Consigne - Titre"/>
    <w:next w:val="Consigne-Texte"/>
    <w:rsid w:val="00D01E1F"/>
    <w:pPr>
      <w:spacing w:before="240" w:after="120"/>
      <w:outlineLvl w:val="2"/>
    </w:pPr>
    <w:rPr>
      <w:rFonts w:ascii="Arial" w:eastAsia="MS Mincho" w:hAnsi="Arial" w:cs="Times New Roman"/>
      <w:b/>
      <w:color w:val="002060"/>
      <w:sz w:val="26"/>
      <w:lang w:val="en-CA" w:eastAsia="fr-FR"/>
    </w:rPr>
  </w:style>
  <w:style w:type="paragraph" w:customStyle="1" w:styleId="Matriel-Titre">
    <w:name w:val="_Matériel - Titre"/>
    <w:basedOn w:val="Normal"/>
    <w:next w:val="Matriel-Texte"/>
    <w:rsid w:val="00D01E1F"/>
    <w:pPr>
      <w:spacing w:before="240" w:after="120"/>
      <w:ind w:right="763"/>
      <w:outlineLvl w:val="2"/>
    </w:pPr>
    <w:rPr>
      <w:b/>
      <w:color w:val="002060"/>
      <w:sz w:val="26"/>
    </w:rPr>
  </w:style>
  <w:style w:type="paragraph" w:customStyle="1" w:styleId="Matriel-Texte">
    <w:name w:val="_Matériel - Texte"/>
    <w:rsid w:val="00D01E1F"/>
    <w:pPr>
      <w:spacing w:before="120" w:after="240"/>
    </w:pPr>
    <w:rPr>
      <w:rFonts w:ascii="Arial" w:eastAsia="MS Mincho" w:hAnsi="Arial" w:cs="Times New Roman"/>
      <w:sz w:val="22"/>
      <w:szCs w:val="22"/>
      <w:lang w:val="en-CA" w:eastAsia="fr-FR"/>
    </w:rPr>
  </w:style>
  <w:style w:type="paragraph" w:customStyle="1" w:styleId="Matire-Pagessuivantes">
    <w:name w:val="_Matière - Pages suivantes"/>
    <w:basedOn w:val="Matire-Premirepage"/>
    <w:next w:val="Titredelactivit"/>
    <w:rsid w:val="00D01E1F"/>
    <w:pPr>
      <w:outlineLvl w:val="9"/>
    </w:pPr>
  </w:style>
  <w:style w:type="paragraph" w:customStyle="1" w:styleId="Liste">
    <w:name w:val="_Liste"/>
    <w:basedOn w:val="Paragraphedeliste"/>
    <w:rsid w:val="00572524"/>
    <w:rPr>
      <w:lang w:val="en-CA"/>
    </w:rPr>
  </w:style>
  <w:style w:type="character" w:styleId="Mentionnonrsolue">
    <w:name w:val="Unresolved Mention"/>
    <w:basedOn w:val="Policepardfaut"/>
    <w:uiPriority w:val="99"/>
    <w:locked/>
    <w:rsid w:val="00010A48"/>
    <w:rPr>
      <w:color w:val="605E5C"/>
      <w:shd w:val="clear" w:color="auto" w:fill="E1DFDD"/>
    </w:rPr>
  </w:style>
  <w:style w:type="paragraph" w:styleId="Notedebasdepage">
    <w:name w:val="footnote text"/>
    <w:basedOn w:val="Normal"/>
    <w:link w:val="NotedebasdepageCar"/>
    <w:uiPriority w:val="99"/>
    <w:unhideWhenUsed/>
    <w:rsid w:val="00010A48"/>
    <w:rPr>
      <w:szCs w:val="20"/>
    </w:rPr>
  </w:style>
  <w:style w:type="character" w:customStyle="1" w:styleId="NotedebasdepageCar">
    <w:name w:val="Note de bas de page Car"/>
    <w:basedOn w:val="Policepardfaut"/>
    <w:link w:val="Notedebasdepage"/>
    <w:uiPriority w:val="99"/>
    <w:rsid w:val="00010A48"/>
    <w:rPr>
      <w:rFonts w:ascii="Arial" w:eastAsia="MS Mincho" w:hAnsi="Arial" w:cs="Times New Roman"/>
      <w:sz w:val="20"/>
      <w:szCs w:val="20"/>
      <w:lang w:eastAsia="fr-FR"/>
    </w:rPr>
  </w:style>
  <w:style w:type="character" w:styleId="Appelnotedebasdep">
    <w:name w:val="footnote reference"/>
    <w:basedOn w:val="Policepardfaut"/>
    <w:uiPriority w:val="99"/>
    <w:unhideWhenUsed/>
    <w:rsid w:val="00010A48"/>
    <w:rPr>
      <w:vertAlign w:val="superscript"/>
    </w:rPr>
  </w:style>
  <w:style w:type="paragraph" w:customStyle="1" w:styleId="Tabledesmatires-Titre">
    <w:name w:val="_Table des matières - Titre"/>
    <w:rsid w:val="00D01E1F"/>
    <w:rPr>
      <w:rFonts w:ascii="Arial" w:eastAsia="Times New Roman" w:hAnsi="Arial" w:cs="Arial"/>
      <w:b/>
      <w:color w:val="0070C0"/>
      <w:sz w:val="34"/>
      <w:szCs w:val="40"/>
      <w:lang w:val="en-CA" w:eastAsia="fr-CA"/>
    </w:rPr>
  </w:style>
  <w:style w:type="paragraph" w:styleId="En-ttedetabledesmatires">
    <w:name w:val="TOC Heading"/>
    <w:basedOn w:val="Titre1"/>
    <w:next w:val="Normal"/>
    <w:uiPriority w:val="39"/>
    <w:semiHidden/>
    <w:unhideWhenUsed/>
    <w:qFormat/>
    <w:locked/>
    <w:rsid w:val="00AA2FFE"/>
    <w:pPr>
      <w:outlineLvl w:val="9"/>
    </w:pPr>
  </w:style>
  <w:style w:type="paragraph" w:customStyle="1" w:styleId="consignepuceniv2">
    <w:name w:val="_consigne_puce_niv2"/>
    <w:basedOn w:val="Paragraphedeliste"/>
    <w:rsid w:val="002D0A0E"/>
    <w:pPr>
      <w:numPr>
        <w:numId w:val="9"/>
      </w:numPr>
      <w:spacing w:line="254" w:lineRule="auto"/>
    </w:pPr>
    <w:rPr>
      <w:lang w:val="fr-CA"/>
    </w:rPr>
  </w:style>
  <w:style w:type="paragraph" w:customStyle="1" w:styleId="Consignesetmatriel-description">
    <w:name w:val="Consignes et matériel - description"/>
    <w:rsid w:val="00C00F8C"/>
    <w:pPr>
      <w:spacing w:after="240" w:line="264" w:lineRule="auto"/>
      <w:ind w:right="48"/>
    </w:pPr>
    <w:rPr>
      <w:rFonts w:ascii="Arial" w:eastAsia="MS Mincho" w:hAnsi="Arial" w:cs="Times New Roman"/>
      <w:sz w:val="22"/>
      <w:szCs w:val="22"/>
      <w:lang w:eastAsia="fr-FR"/>
    </w:rPr>
  </w:style>
  <w:style w:type="paragraph" w:customStyle="1" w:styleId="Consignesetmatriel-titres">
    <w:name w:val="Consignes et matériel - titres"/>
    <w:basedOn w:val="Normal"/>
    <w:rsid w:val="00C00F8C"/>
    <w:pPr>
      <w:spacing w:before="300" w:after="100"/>
      <w:ind w:right="757"/>
    </w:pPr>
    <w:rPr>
      <w:b/>
      <w:color w:val="002060"/>
      <w:sz w:val="24"/>
      <w:lang w:val="fr-FR"/>
    </w:rPr>
  </w:style>
  <w:style w:type="paragraph" w:customStyle="1" w:styleId="Informationsauxparents">
    <w:name w:val="Informations aux parents"/>
    <w:basedOn w:val="Normal"/>
    <w:rsid w:val="00C00F8C"/>
    <w:pPr>
      <w:spacing w:after="200"/>
      <w:ind w:left="227"/>
    </w:pPr>
    <w:rPr>
      <w:rFonts w:ascii="Arial Rounded MT Bold" w:eastAsia="Times New Roman" w:hAnsi="Arial Rounded MT Bold" w:cs="Arial"/>
      <w:b/>
      <w:color w:val="0070C0"/>
      <w:sz w:val="30"/>
      <w:szCs w:val="40"/>
      <w:lang w:val="fr-FR" w:eastAsia="fr-CA"/>
    </w:rPr>
  </w:style>
  <w:style w:type="paragraph" w:customStyle="1" w:styleId="TableauParagraphedeliste">
    <w:name w:val="Tableau &gt; Paragraphe de liste"/>
    <w:basedOn w:val="Paragraphedeliste"/>
    <w:rsid w:val="00C00F8C"/>
    <w:pPr>
      <w:spacing w:before="80" w:after="120"/>
      <w:contextualSpacing/>
    </w:pPr>
    <w:rPr>
      <w:lang w:val="fr-CA"/>
    </w:rPr>
  </w:style>
  <w:style w:type="paragraph" w:customStyle="1" w:styleId="paragraph">
    <w:name w:val="paragraph"/>
    <w:basedOn w:val="Normal"/>
    <w:rsid w:val="00C00F8C"/>
    <w:pPr>
      <w:spacing w:before="100" w:beforeAutospacing="1" w:after="100" w:afterAutospacing="1"/>
    </w:pPr>
    <w:rPr>
      <w:rFonts w:ascii="Times New Roman" w:eastAsia="Times New Roman" w:hAnsi="Times New Roman"/>
      <w:sz w:val="24"/>
      <w:lang w:val="fr-CA" w:eastAsia="fr-CA"/>
    </w:rPr>
  </w:style>
  <w:style w:type="character" w:customStyle="1" w:styleId="normaltextrun">
    <w:name w:val="normaltextrun"/>
    <w:basedOn w:val="Policepardfaut"/>
    <w:rsid w:val="00C00F8C"/>
  </w:style>
  <w:style w:type="character" w:customStyle="1" w:styleId="eop">
    <w:name w:val="eop"/>
    <w:basedOn w:val="Policepardfaut"/>
    <w:rsid w:val="00C00F8C"/>
  </w:style>
  <w:style w:type="character" w:customStyle="1" w:styleId="advancedproofingissue">
    <w:name w:val="advancedproofingissue"/>
    <w:basedOn w:val="Policepardfaut"/>
    <w:rsid w:val="00C00F8C"/>
  </w:style>
  <w:style w:type="table" w:customStyle="1" w:styleId="TableGrid1">
    <w:name w:val="Table Grid1"/>
    <w:basedOn w:val="TableauNormal"/>
    <w:next w:val="Grilledutableau"/>
    <w:uiPriority w:val="39"/>
    <w:rsid w:val="00656EE9"/>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rdit0">
    <w:name w:val="Crédit"/>
    <w:basedOn w:val="Normal"/>
    <w:rsid w:val="00C70FD4"/>
    <w:pPr>
      <w:spacing w:before="120"/>
    </w:pPr>
    <w:rPr>
      <w:color w:val="BFBFBF" w:themeColor="background1" w:themeShade="BF"/>
      <w:szCs w:val="20"/>
      <w:lang w:val="fr-FR"/>
    </w:rPr>
  </w:style>
  <w:style w:type="paragraph" w:styleId="Sansinterligne">
    <w:name w:val="No Spacing"/>
    <w:uiPriority w:val="1"/>
    <w:qFormat/>
    <w:locked/>
    <w:rsid w:val="00C70FD4"/>
    <w:rPr>
      <w:rFonts w:ascii="Arial" w:eastAsia="MS Mincho" w:hAnsi="Arial" w:cs="Times New Roman"/>
      <w:sz w:val="20"/>
      <w:lang w:eastAsia="fr-FR"/>
    </w:rPr>
  </w:style>
  <w:style w:type="paragraph" w:customStyle="1" w:styleId="listeSecIII">
    <w:name w:val="_listeSecIII"/>
    <w:basedOn w:val="Liste"/>
    <w:rsid w:val="00DB35AF"/>
    <w:pPr>
      <w:numPr>
        <w:numId w:val="3"/>
      </w:numPr>
    </w:pPr>
  </w:style>
  <w:style w:type="character" w:styleId="Accentuation">
    <w:name w:val="Emphasis"/>
    <w:basedOn w:val="Policepardfaut"/>
    <w:uiPriority w:val="20"/>
    <w:qFormat/>
    <w:locked/>
    <w:rsid w:val="00B376B2"/>
    <w:rPr>
      <w:i/>
      <w:iCs/>
    </w:rPr>
  </w:style>
  <w:style w:type="character" w:styleId="Lienhypertextesuivivisit">
    <w:name w:val="FollowedHyperlink"/>
    <w:basedOn w:val="Policepardfaut"/>
    <w:uiPriority w:val="99"/>
    <w:semiHidden/>
    <w:unhideWhenUsed/>
    <w:locked/>
    <w:rsid w:val="00364420"/>
    <w:rPr>
      <w:color w:val="3EBBF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201253">
      <w:bodyDiv w:val="1"/>
      <w:marLeft w:val="0"/>
      <w:marRight w:val="0"/>
      <w:marTop w:val="0"/>
      <w:marBottom w:val="0"/>
      <w:divBdr>
        <w:top w:val="none" w:sz="0" w:space="0" w:color="auto"/>
        <w:left w:val="none" w:sz="0" w:space="0" w:color="auto"/>
        <w:bottom w:val="none" w:sz="0" w:space="0" w:color="auto"/>
        <w:right w:val="none" w:sz="0" w:space="0" w:color="auto"/>
      </w:divBdr>
    </w:div>
    <w:div w:id="273247199">
      <w:bodyDiv w:val="1"/>
      <w:marLeft w:val="0"/>
      <w:marRight w:val="0"/>
      <w:marTop w:val="0"/>
      <w:marBottom w:val="0"/>
      <w:divBdr>
        <w:top w:val="none" w:sz="0" w:space="0" w:color="auto"/>
        <w:left w:val="none" w:sz="0" w:space="0" w:color="auto"/>
        <w:bottom w:val="none" w:sz="0" w:space="0" w:color="auto"/>
        <w:right w:val="none" w:sz="0" w:space="0" w:color="auto"/>
      </w:divBdr>
    </w:div>
    <w:div w:id="799766283">
      <w:bodyDiv w:val="1"/>
      <w:marLeft w:val="0"/>
      <w:marRight w:val="0"/>
      <w:marTop w:val="0"/>
      <w:marBottom w:val="0"/>
      <w:divBdr>
        <w:top w:val="none" w:sz="0" w:space="0" w:color="auto"/>
        <w:left w:val="none" w:sz="0" w:space="0" w:color="auto"/>
        <w:bottom w:val="none" w:sz="0" w:space="0" w:color="auto"/>
        <w:right w:val="none" w:sz="0" w:space="0" w:color="auto"/>
      </w:divBdr>
    </w:div>
    <w:div w:id="1023628836">
      <w:bodyDiv w:val="1"/>
      <w:marLeft w:val="0"/>
      <w:marRight w:val="0"/>
      <w:marTop w:val="0"/>
      <w:marBottom w:val="0"/>
      <w:divBdr>
        <w:top w:val="none" w:sz="0" w:space="0" w:color="auto"/>
        <w:left w:val="none" w:sz="0" w:space="0" w:color="auto"/>
        <w:bottom w:val="none" w:sz="0" w:space="0" w:color="auto"/>
        <w:right w:val="none" w:sz="0" w:space="0" w:color="auto"/>
      </w:divBdr>
    </w:div>
    <w:div w:id="1073312317">
      <w:bodyDiv w:val="1"/>
      <w:marLeft w:val="0"/>
      <w:marRight w:val="0"/>
      <w:marTop w:val="0"/>
      <w:marBottom w:val="0"/>
      <w:divBdr>
        <w:top w:val="none" w:sz="0" w:space="0" w:color="auto"/>
        <w:left w:val="none" w:sz="0" w:space="0" w:color="auto"/>
        <w:bottom w:val="none" w:sz="0" w:space="0" w:color="auto"/>
        <w:right w:val="none" w:sz="0" w:space="0" w:color="auto"/>
      </w:divBdr>
    </w:div>
    <w:div w:id="1222445970">
      <w:bodyDiv w:val="1"/>
      <w:marLeft w:val="0"/>
      <w:marRight w:val="0"/>
      <w:marTop w:val="0"/>
      <w:marBottom w:val="0"/>
      <w:divBdr>
        <w:top w:val="none" w:sz="0" w:space="0" w:color="auto"/>
        <w:left w:val="none" w:sz="0" w:space="0" w:color="auto"/>
        <w:bottom w:val="none" w:sz="0" w:space="0" w:color="auto"/>
        <w:right w:val="none" w:sz="0" w:space="0" w:color="auto"/>
      </w:divBdr>
    </w:div>
    <w:div w:id="1812165475">
      <w:bodyDiv w:val="1"/>
      <w:marLeft w:val="0"/>
      <w:marRight w:val="0"/>
      <w:marTop w:val="0"/>
      <w:marBottom w:val="0"/>
      <w:divBdr>
        <w:top w:val="none" w:sz="0" w:space="0" w:color="auto"/>
        <w:left w:val="none" w:sz="0" w:space="0" w:color="auto"/>
        <w:bottom w:val="none" w:sz="0" w:space="0" w:color="auto"/>
        <w:right w:val="none" w:sz="0" w:space="0" w:color="auto"/>
      </w:divBdr>
    </w:div>
    <w:div w:id="1927765958">
      <w:bodyDiv w:val="1"/>
      <w:marLeft w:val="0"/>
      <w:marRight w:val="0"/>
      <w:marTop w:val="0"/>
      <w:marBottom w:val="0"/>
      <w:divBdr>
        <w:top w:val="none" w:sz="0" w:space="0" w:color="auto"/>
        <w:left w:val="none" w:sz="0" w:space="0" w:color="auto"/>
        <w:bottom w:val="none" w:sz="0" w:space="0" w:color="auto"/>
        <w:right w:val="none" w:sz="0" w:space="0" w:color="auto"/>
      </w:divBdr>
    </w:div>
    <w:div w:id="2008051857">
      <w:bodyDiv w:val="1"/>
      <w:marLeft w:val="0"/>
      <w:marRight w:val="0"/>
      <w:marTop w:val="0"/>
      <w:marBottom w:val="0"/>
      <w:divBdr>
        <w:top w:val="none" w:sz="0" w:space="0" w:color="auto"/>
        <w:left w:val="none" w:sz="0" w:space="0" w:color="auto"/>
        <w:bottom w:val="none" w:sz="0" w:space="0" w:color="auto"/>
        <w:right w:val="none" w:sz="0" w:space="0" w:color="auto"/>
      </w:divBdr>
    </w:div>
    <w:div w:id="2045253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youtube.com/watch?v=aX402Q8Tojw" TargetMode="External"/><Relationship Id="rId21" Type="http://schemas.openxmlformats.org/officeDocument/2006/relationships/hyperlink" Target="https://www.rds.ca/" TargetMode="External"/><Relationship Id="rId42" Type="http://schemas.openxmlformats.org/officeDocument/2006/relationships/hyperlink" Target="http://livre-toi.ca/" TargetMode="External"/><Relationship Id="rId47" Type="http://schemas.openxmlformats.org/officeDocument/2006/relationships/hyperlink" Target="https://www.khanacademy.org/math/algebra/x2f8bb11595b61c86:foundation-algebra/x2f8bb11595b61c86:combine-like-terms/v/combining-like-terms" TargetMode="External"/><Relationship Id="rId63" Type="http://schemas.openxmlformats.org/officeDocument/2006/relationships/hyperlink" Target="https://www.youtube.com/watch?v=PaIna_k8Ne0" TargetMode="External"/><Relationship Id="rId68"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editionsmagriffe.ca/m-bibliogriffe-7e-agrave-la-9e-anneacutee--cycle-1-du-secondaire.html" TargetMode="External"/><Relationship Id="rId29" Type="http://schemas.openxmlformats.org/officeDocument/2006/relationships/hyperlink" Target="https://ici.radio-canada.ca/jeunesse/maj?gclid=CJ6k6-uX_OgCFWMCiAkddUkOKA" TargetMode="External"/><Relationship Id="rId11" Type="http://schemas.openxmlformats.org/officeDocument/2006/relationships/image" Target="media/image1.png"/><Relationship Id="rId24" Type="http://schemas.openxmlformats.org/officeDocument/2006/relationships/hyperlink" Target="https://www.agol.ca/quiz/" TargetMode="External"/><Relationship Id="rId32" Type="http://schemas.openxmlformats.org/officeDocument/2006/relationships/hyperlink" Target="https://www.rds.ca/" TargetMode="External"/><Relationship Id="rId37" Type="http://schemas.openxmlformats.org/officeDocument/2006/relationships/hyperlink" Target="https://www.dargaud.com/Le-Mag/Actualites/Restezchezvous-On-vous-offre-de-la-lecture-gratuite-%21-2-nouvelles-BD" TargetMode="External"/><Relationship Id="rId40" Type="http://schemas.openxmlformats.org/officeDocument/2006/relationships/hyperlink" Target="https://www.youtube.com/watch?v=ebPGpA4y9ps" TargetMode="External"/><Relationship Id="rId45" Type="http://schemas.openxmlformats.org/officeDocument/2006/relationships/hyperlink" Target="https://enclasse.telequebec.tv/contenu/1590" TargetMode="External"/><Relationship Id="rId53" Type="http://schemas.openxmlformats.org/officeDocument/2006/relationships/hyperlink" Target="https://www.backyardnature.net/birdbeak.htm" TargetMode="External"/><Relationship Id="rId58" Type="http://schemas.openxmlformats.org/officeDocument/2006/relationships/hyperlink" Target="https://safeYouTube.net/w/Rxe9" TargetMode="External"/><Relationship Id="rId66" Type="http://schemas.openxmlformats.org/officeDocument/2006/relationships/header" Target="header1.xml"/><Relationship Id="rId5" Type="http://schemas.openxmlformats.org/officeDocument/2006/relationships/numbering" Target="numbering.xml"/><Relationship Id="rId61" Type="http://schemas.openxmlformats.org/officeDocument/2006/relationships/hyperlink" Target="https://sites.google.com/view/resteactif/accueil" TargetMode="External"/><Relationship Id="rId19" Type="http://schemas.openxmlformats.org/officeDocument/2006/relationships/hyperlink" Target="https://zonevideo.telequebec.tv/a-z/519/conseils-de-famille" TargetMode="External"/><Relationship Id="rId14" Type="http://schemas.openxmlformats.org/officeDocument/2006/relationships/hyperlink" Target="https://learning.blogs.nytimes.com/2011/09/26/what-we-eat-where-we-sleep-documenting-daily-life-to-tell-stories/" TargetMode="External"/><Relationship Id="rId22" Type="http://schemas.openxmlformats.org/officeDocument/2006/relationships/hyperlink" Target="https://enclasse.telequebec.tv/contenu/1590" TargetMode="External"/><Relationship Id="rId27" Type="http://schemas.openxmlformats.org/officeDocument/2006/relationships/hyperlink" Target="https://enclasse.telequebec.tv/recherche?a=2" TargetMode="External"/><Relationship Id="rId30" Type="http://schemas.openxmlformats.org/officeDocument/2006/relationships/hyperlink" Target="http://livre-toi.ca/" TargetMode="External"/><Relationship Id="rId35" Type="http://schemas.openxmlformats.org/officeDocument/2006/relationships/hyperlink" Target="https://www.agol.ca/quiz/" TargetMode="External"/><Relationship Id="rId43" Type="http://schemas.openxmlformats.org/officeDocument/2006/relationships/hyperlink" Target="https://zonevideo.telequebec.tv/a-z/519/conseils-de-famille" TargetMode="External"/><Relationship Id="rId48" Type="http://schemas.openxmlformats.org/officeDocument/2006/relationships/image" Target="media/image2.png"/><Relationship Id="rId56" Type="http://schemas.openxmlformats.org/officeDocument/2006/relationships/hyperlink" Target="https://safeYouTube.net/w/cxe9" TargetMode="External"/><Relationship Id="rId64" Type="http://schemas.openxmlformats.org/officeDocument/2006/relationships/hyperlink" Target="https://www.youtube.com/watch?v=I1OI9B0VSlA" TargetMode="External"/><Relationship Id="rId69"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www.hww.ca/en/wildlife/birds/" TargetMode="Externa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https://www.dargaud.com/Le-Mag/Actualites/Restezchezvous-On-vous-offre-de-la-lecture-gratuite-%21-2-nouvelles-BD" TargetMode="External"/><Relationship Id="rId25" Type="http://schemas.openxmlformats.org/officeDocument/2006/relationships/hyperlink" Target="https://www.asterix.com/wp-content/uploads/2020/04/Magazine_Asterix_Avril_01.pdf" TargetMode="External"/><Relationship Id="rId33" Type="http://schemas.openxmlformats.org/officeDocument/2006/relationships/hyperlink" Target="https://www.editionsmagriffe.ca/m-bibliogriffe-7e-agrave-la-9e-anneacutee--cycle-1-du-secondaire.html" TargetMode="External"/><Relationship Id="rId38" Type="http://schemas.openxmlformats.org/officeDocument/2006/relationships/hyperlink" Target="https://www.editionsmagriffe.ca/m-bibliogriffe-7e-agrave-la-9e-anneacutee--cycle-1-du-secondaire.html" TargetMode="External"/><Relationship Id="rId46" Type="http://schemas.openxmlformats.org/officeDocument/2006/relationships/hyperlink" Target="https://enclasse.telequebec.tv/recherche?a=2" TargetMode="External"/><Relationship Id="rId59" Type="http://schemas.openxmlformats.org/officeDocument/2006/relationships/hyperlink" Target="https://safeYouTube.net/w/jXe9" TargetMode="External"/><Relationship Id="rId67" Type="http://schemas.openxmlformats.org/officeDocument/2006/relationships/footer" Target="footer2.xml"/><Relationship Id="rId20" Type="http://schemas.openxmlformats.org/officeDocument/2006/relationships/hyperlink" Target="https://ici.radio-canada.ca/jeunesse/maj?gclid=CJ6k6-uX_OgCFWMCiAkddUkOKA" TargetMode="External"/><Relationship Id="rId41" Type="http://schemas.openxmlformats.org/officeDocument/2006/relationships/hyperlink" Target="https://www.youtube.com/watch?v=O30Q4_0xMAA" TargetMode="External"/><Relationship Id="rId54" Type="http://schemas.openxmlformats.org/officeDocument/2006/relationships/hyperlink" Target="https://safeYouTube.net/w/Fme9" TargetMode="External"/><Relationship Id="rId62" Type="http://schemas.openxmlformats.org/officeDocument/2006/relationships/hyperlink" Target="https://www.youtube.com/watch?v=0GQ5TcboecI"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ricardocuisine.com/recettes/4567-biscuits-moelleux-aux-brisures-de-chocolat" TargetMode="External"/><Relationship Id="rId23" Type="http://schemas.openxmlformats.org/officeDocument/2006/relationships/hyperlink" Target="https://www.youtube.com/watch?v=ebPGpA4y9ps" TargetMode="External"/><Relationship Id="rId28" Type="http://schemas.openxmlformats.org/officeDocument/2006/relationships/hyperlink" Target="https://mazonecec.com/application" TargetMode="External"/><Relationship Id="rId36" Type="http://schemas.openxmlformats.org/officeDocument/2006/relationships/hyperlink" Target="https://mazonecec.com/application" TargetMode="External"/><Relationship Id="rId49" Type="http://schemas.openxmlformats.org/officeDocument/2006/relationships/image" Target="media/image3.jpg"/><Relationship Id="rId57" Type="http://schemas.openxmlformats.org/officeDocument/2006/relationships/hyperlink" Target="https://safeYouTube.net/w/5we9" TargetMode="External"/><Relationship Id="rId10" Type="http://schemas.openxmlformats.org/officeDocument/2006/relationships/endnotes" Target="endnotes.xml"/><Relationship Id="rId31" Type="http://schemas.openxmlformats.org/officeDocument/2006/relationships/hyperlink" Target="https://www.ricardocuisine.com/recettes/4567-biscuits-moelleux-aux-brisures-de-chocolat" TargetMode="External"/><Relationship Id="rId44" Type="http://schemas.openxmlformats.org/officeDocument/2006/relationships/hyperlink" Target="https://ici.radio-canada.ca/jeunesse/maj?gclid=CJ6k6-uX_OgCFWMCiAkddUkOKA" TargetMode="External"/><Relationship Id="rId52" Type="http://schemas.openxmlformats.org/officeDocument/2006/relationships/hyperlink" Target="https://www.dkfindout.com/us/animals-and-nature/birds/types-beak/" TargetMode="External"/><Relationship Id="rId60" Type="http://schemas.openxmlformats.org/officeDocument/2006/relationships/hyperlink" Target="https://www.youtube.com/playlist?list=PLszEF-deY-XGrsQfZ742EQqNDp55fviFs" TargetMode="External"/><Relationship Id="rId65" Type="http://schemas.openxmlformats.org/officeDocument/2006/relationships/hyperlink" Target="http://therepresentationproject.org/about-us/"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jamesmollison.com/where-children-sleep" TargetMode="External"/><Relationship Id="rId18" Type="http://schemas.openxmlformats.org/officeDocument/2006/relationships/hyperlink" Target="https://www.youtube.com/watch?v=O30Q4_0xMAA" TargetMode="External"/><Relationship Id="rId39" Type="http://schemas.openxmlformats.org/officeDocument/2006/relationships/hyperlink" Target="https://www.youtube.com/watch?v=aX402Q8Tojw" TargetMode="External"/><Relationship Id="rId34" Type="http://schemas.openxmlformats.org/officeDocument/2006/relationships/hyperlink" Target="https://www.asterix.com/wp-content/uploads/2020/04/Magazine_Asterix_Avril_01.pdf" TargetMode="External"/><Relationship Id="rId50" Type="http://schemas.openxmlformats.org/officeDocument/2006/relationships/image" Target="media/image4.png"/><Relationship Id="rId55" Type="http://schemas.openxmlformats.org/officeDocument/2006/relationships/hyperlink" Target="https://food-guide.canada.ca/en/"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education.com/science-fair/article/brilliant-bird-beek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hème Offic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5FEADA37862C408C5482D6ABEC781E" ma:contentTypeVersion="12" ma:contentTypeDescription="Create a new document." ma:contentTypeScope="" ma:versionID="3097c63cea2d775e099363b3b16d0056">
  <xsd:schema xmlns:xsd="http://www.w3.org/2001/XMLSchema" xmlns:xs="http://www.w3.org/2001/XMLSchema" xmlns:p="http://schemas.microsoft.com/office/2006/metadata/properties" xmlns:ns2="e63afb74-5162-4c3c-b198-d8698a4423fd" xmlns:ns3="4b041b1f-4cf6-419a-9ead-28e73025fbd3" targetNamespace="http://schemas.microsoft.com/office/2006/metadata/properties" ma:root="true" ma:fieldsID="c023c154df51fdb0b0d3bc94020f4f00" ns2:_="" ns3:_="">
    <xsd:import namespace="e63afb74-5162-4c3c-b198-d8698a4423fd"/>
    <xsd:import namespace="4b041b1f-4cf6-419a-9ead-28e73025fbd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3afb74-5162-4c3c-b198-d8698a4423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041b1f-4cf6-419a-9ead-28e73025fbd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9495E7-1ABF-4B17-AB21-31083C07F1B1}"/>
</file>

<file path=customXml/itemProps2.xml><?xml version="1.0" encoding="utf-8"?>
<ds:datastoreItem xmlns:ds="http://schemas.openxmlformats.org/officeDocument/2006/customXml" ds:itemID="{CC6267CB-72C8-4029-93CF-01178336F9C7}">
  <ds:schemaRefs>
    <ds:schemaRef ds:uri="5b4ed912-18da-4a62-9a9d-40a767b636dd"/>
    <ds:schemaRef ds:uri="http://schemas.openxmlformats.org/package/2006/metadata/core-properties"/>
    <ds:schemaRef ds:uri="http://www.w3.org/XML/1998/namespace"/>
    <ds:schemaRef ds:uri="http://purl.org/dc/dcmitype/"/>
    <ds:schemaRef ds:uri="http://purl.org/dc/terms/"/>
    <ds:schemaRef ds:uri="48457afb-f9f4-447d-8c42-903c8b8d704a"/>
    <ds:schemaRef ds:uri="http://purl.org/dc/elements/1.1/"/>
    <ds:schemaRef ds:uri="http://schemas.microsoft.com/office/2006/documentManagement/types"/>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3C2A428D-58AB-4A22-B79E-41F9CBF07864}">
  <ds:schemaRefs>
    <ds:schemaRef ds:uri="http://schemas.microsoft.com/sharepoint/v3/contenttype/forms"/>
  </ds:schemaRefs>
</ds:datastoreItem>
</file>

<file path=customXml/itemProps4.xml><?xml version="1.0" encoding="utf-8"?>
<ds:datastoreItem xmlns:ds="http://schemas.openxmlformats.org/officeDocument/2006/customXml" ds:itemID="{CD2E0B54-9C48-4834-9107-255A706DC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3773</Words>
  <Characters>20756</Characters>
  <Application>Microsoft Office Word</Application>
  <DocSecurity>0</DocSecurity>
  <Lines>172</Lines>
  <Paragraphs>48</Paragraphs>
  <ScaleCrop>false</ScaleCrop>
  <HeadingPairs>
    <vt:vector size="2" baseType="variant">
      <vt:variant>
        <vt:lpstr>Titre</vt:lpstr>
      </vt:variant>
      <vt:variant>
        <vt:i4>1</vt:i4>
      </vt:variant>
    </vt:vector>
  </HeadingPairs>
  <TitlesOfParts>
    <vt:vector size="1" baseType="lpstr">
      <vt:lpstr>Menu d’activités éducatives suggérées par le Ministère</vt:lpstr>
    </vt:vector>
  </TitlesOfParts>
  <Company>Accessibilité du gabarit par Accessibilité Québec (www.accessibilite.quebec)</Company>
  <LinksUpToDate>false</LinksUpToDate>
  <CharactersWithSpaces>24481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Menu d’activités éducatives suggérées par le Ministère</dc:title>
  <dc:subject>L'école ouverte</dc:subject>
  <dc:creator>Ministère de l'Éducation et de l'Enseignement supérieur</dc:creator>
  <cp:keywords/>
  <dc:description/>
  <cp:lastModifiedBy>Juliette Larouche</cp:lastModifiedBy>
  <cp:revision>2</cp:revision>
  <cp:lastPrinted>2020-03-31T21:49:00Z</cp:lastPrinted>
  <dcterms:created xsi:type="dcterms:W3CDTF">2020-04-30T15:38:00Z</dcterms:created>
  <dcterms:modified xsi:type="dcterms:W3CDTF">2020-04-30T15:38:00Z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0x010100835FEADA37862C408C5482D6ABEC781E</vt:lpwstr>
  </property>
</Properties>
</file>